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59"/>
        <w:ind w:left="355" w:right="354"/>
        <w:jc w:val="center"/>
      </w:pPr>
      <w:r>
        <w:rPr/>
        <w:t>Кодекс</w:t>
      </w:r>
      <w:r>
        <w:rPr>
          <w:spacing w:val="-3"/>
        </w:rPr>
        <w:t> </w:t>
      </w:r>
      <w:r>
        <w:rPr/>
        <w:t>профессиональной</w:t>
      </w:r>
      <w:r>
        <w:rPr>
          <w:spacing w:val="-3"/>
        </w:rPr>
        <w:t> </w:t>
      </w:r>
      <w:r>
        <w:rPr/>
        <w:t>этики</w:t>
      </w:r>
      <w:r>
        <w:rPr>
          <w:spacing w:val="-3"/>
        </w:rPr>
        <w:t> </w:t>
      </w:r>
      <w:r>
        <w:rPr/>
        <w:t>адвоката</w:t>
      </w:r>
    </w:p>
    <w:p>
      <w:pPr>
        <w:pStyle w:val="BodyText"/>
        <w:ind w:left="0" w:firstLine="0"/>
        <w:jc w:val="left"/>
        <w:rPr>
          <w:b/>
          <w:sz w:val="30"/>
        </w:rPr>
      </w:pPr>
    </w:p>
    <w:p>
      <w:pPr>
        <w:pStyle w:val="BodyText"/>
        <w:spacing w:before="10"/>
        <w:ind w:left="0" w:firstLine="0"/>
        <w:jc w:val="left"/>
        <w:rPr>
          <w:b/>
          <w:sz w:val="25"/>
        </w:rPr>
      </w:pPr>
    </w:p>
    <w:p>
      <w:pPr>
        <w:pStyle w:val="BodyText"/>
        <w:spacing w:line="322" w:lineRule="exact"/>
        <w:ind w:left="0" w:right="115" w:firstLine="0"/>
        <w:jc w:val="right"/>
      </w:pPr>
      <w:r>
        <w:rPr/>
        <w:t>Принят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Всероссийским</w:t>
      </w:r>
      <w:r>
        <w:rPr>
          <w:spacing w:val="-3"/>
        </w:rPr>
        <w:t> </w:t>
      </w:r>
      <w:r>
        <w:rPr/>
        <w:t>съездом</w:t>
      </w:r>
      <w:r>
        <w:rPr>
          <w:spacing w:val="-3"/>
        </w:rPr>
        <w:t> </w:t>
      </w:r>
      <w:r>
        <w:rPr/>
        <w:t>адвокатов</w:t>
      </w:r>
    </w:p>
    <w:p>
      <w:pPr>
        <w:pStyle w:val="BodyText"/>
        <w:spacing w:line="322" w:lineRule="exact"/>
        <w:ind w:left="0" w:right="114" w:firstLine="0"/>
        <w:jc w:val="right"/>
      </w:pPr>
      <w:r>
        <w:rPr/>
        <w:t>31</w:t>
      </w:r>
      <w:r>
        <w:rPr>
          <w:spacing w:val="-1"/>
        </w:rPr>
        <w:t> </w:t>
      </w:r>
      <w:r>
        <w:rPr/>
        <w:t>января</w:t>
      </w:r>
      <w:r>
        <w:rPr>
          <w:spacing w:val="-4"/>
        </w:rPr>
        <w:t> </w:t>
      </w:r>
      <w:r>
        <w:rPr/>
        <w:t>2003 г.</w:t>
      </w:r>
    </w:p>
    <w:p>
      <w:pPr>
        <w:pStyle w:val="BodyText"/>
        <w:spacing w:before="2"/>
        <w:ind w:left="0" w:firstLine="0"/>
        <w:jc w:val="left"/>
      </w:pPr>
    </w:p>
    <w:p>
      <w:pPr>
        <w:pStyle w:val="BodyText"/>
        <w:ind w:left="3069" w:right="113" w:firstLine="813"/>
      </w:pPr>
      <w:r>
        <w:rPr/>
        <w:t>(с изменениями и дополнениями, утвержденными</w:t>
      </w:r>
      <w:r>
        <w:rPr>
          <w:spacing w:val="-67"/>
        </w:rPr>
        <w:t> </w:t>
      </w:r>
      <w:r>
        <w:rPr/>
        <w:t>II</w:t>
      </w:r>
      <w:r>
        <w:rPr>
          <w:spacing w:val="10"/>
        </w:rPr>
        <w:t> </w:t>
      </w:r>
      <w:r>
        <w:rPr/>
        <w:t>Всероссийским</w:t>
      </w:r>
      <w:r>
        <w:rPr>
          <w:spacing w:val="10"/>
        </w:rPr>
        <w:t> </w:t>
      </w:r>
      <w:r>
        <w:rPr/>
        <w:t>съездом</w:t>
      </w:r>
      <w:r>
        <w:rPr>
          <w:spacing w:val="10"/>
        </w:rPr>
        <w:t> </w:t>
      </w:r>
      <w:r>
        <w:rPr/>
        <w:t>адвокатов</w:t>
      </w:r>
      <w:r>
        <w:rPr>
          <w:spacing w:val="10"/>
        </w:rPr>
        <w:t> </w:t>
      </w:r>
      <w:r>
        <w:rPr/>
        <w:t>8</w:t>
      </w:r>
      <w:r>
        <w:rPr>
          <w:spacing w:val="11"/>
        </w:rPr>
        <w:t> </w:t>
      </w:r>
      <w:r>
        <w:rPr/>
        <w:t>апреля</w:t>
      </w:r>
      <w:r>
        <w:rPr>
          <w:spacing w:val="11"/>
        </w:rPr>
        <w:t> </w:t>
      </w:r>
      <w:r>
        <w:rPr/>
        <w:t>2005</w:t>
      </w:r>
      <w:r>
        <w:rPr>
          <w:spacing w:val="11"/>
        </w:rPr>
        <w:t> </w:t>
      </w:r>
      <w:r>
        <w:rPr/>
        <w:t>г.;</w:t>
      </w:r>
      <w:r>
        <w:rPr>
          <w:spacing w:val="1"/>
        </w:rPr>
        <w:t> </w:t>
      </w:r>
      <w:r>
        <w:rPr/>
        <w:t>III Всероссийским съездом адвокатов 5 апреля 2007 г.;</w:t>
      </w:r>
      <w:r>
        <w:rPr>
          <w:spacing w:val="1"/>
        </w:rPr>
        <w:t> </w:t>
      </w:r>
      <w:r>
        <w:rPr/>
        <w:t>VI Всероссийским съездом адвокатов 22 апреля 2013 г.;</w:t>
      </w:r>
      <w:r>
        <w:rPr>
          <w:spacing w:val="1"/>
        </w:rPr>
        <w:t> </w:t>
      </w:r>
      <w:r>
        <w:rPr/>
        <w:t>VII</w:t>
      </w:r>
      <w:r>
        <w:rPr>
          <w:spacing w:val="-2"/>
        </w:rPr>
        <w:t> </w:t>
      </w:r>
      <w:r>
        <w:rPr/>
        <w:t>Всероссийским</w:t>
      </w:r>
      <w:r>
        <w:rPr>
          <w:spacing w:val="-2"/>
        </w:rPr>
        <w:t> </w:t>
      </w:r>
      <w:r>
        <w:rPr/>
        <w:t>съездом</w:t>
      </w:r>
      <w:r>
        <w:rPr>
          <w:spacing w:val="-4"/>
        </w:rPr>
        <w:t> </w:t>
      </w:r>
      <w:r>
        <w:rPr/>
        <w:t>адвокатов</w:t>
      </w:r>
      <w:r>
        <w:rPr>
          <w:spacing w:val="-1"/>
        </w:rPr>
        <w:t> </w:t>
      </w:r>
      <w:r>
        <w:rPr/>
        <w:t>22 апреля</w:t>
      </w:r>
      <w:r>
        <w:rPr>
          <w:spacing w:val="-4"/>
        </w:rPr>
        <w:t> </w:t>
      </w:r>
      <w:r>
        <w:rPr/>
        <w:t>2015 г.;</w:t>
      </w:r>
    </w:p>
    <w:p>
      <w:pPr>
        <w:pStyle w:val="BodyText"/>
        <w:spacing w:line="242" w:lineRule="auto"/>
        <w:ind w:left="3243" w:right="112" w:hanging="265"/>
      </w:pPr>
      <w:r>
        <w:rPr/>
        <w:t>VIII Всероссийским съездом адвокатов 20 апреля 2017 г.;</w:t>
      </w:r>
      <w:r>
        <w:rPr>
          <w:spacing w:val="-67"/>
        </w:rPr>
        <w:t> </w:t>
      </w:r>
      <w:r>
        <w:rPr/>
        <w:t>X</w:t>
      </w:r>
      <w:r>
        <w:rPr>
          <w:spacing w:val="-2"/>
        </w:rPr>
        <w:t> </w:t>
      </w:r>
      <w:r>
        <w:rPr/>
        <w:t>Всероссийским</w:t>
      </w:r>
      <w:r>
        <w:rPr>
          <w:spacing w:val="-3"/>
        </w:rPr>
        <w:t> </w:t>
      </w:r>
      <w:r>
        <w:rPr/>
        <w:t>съездом</w:t>
      </w:r>
      <w:r>
        <w:rPr>
          <w:spacing w:val="-2"/>
        </w:rPr>
        <w:t> </w:t>
      </w:r>
      <w:r>
        <w:rPr/>
        <w:t>адвокатов</w:t>
      </w:r>
      <w:r>
        <w:rPr>
          <w:spacing w:val="-3"/>
        </w:rPr>
        <w:t> </w:t>
      </w:r>
      <w:r>
        <w:rPr/>
        <w:t>15</w:t>
      </w:r>
      <w:r>
        <w:rPr>
          <w:spacing w:val="-4"/>
        </w:rPr>
        <w:t> </w:t>
      </w:r>
      <w:r>
        <w:rPr/>
        <w:t>апреля</w:t>
      </w:r>
      <w:r>
        <w:rPr>
          <w:spacing w:val="-2"/>
        </w:rPr>
        <w:t> </w:t>
      </w:r>
      <w:r>
        <w:rPr/>
        <w:t>2021</w:t>
      </w:r>
      <w:r>
        <w:rPr>
          <w:spacing w:val="-2"/>
        </w:rPr>
        <w:t> </w:t>
      </w:r>
      <w:r>
        <w:rPr/>
        <w:t>г.)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3"/>
        <w:ind w:left="0" w:firstLine="0"/>
        <w:jc w:val="left"/>
        <w:rPr>
          <w:sz w:val="25"/>
        </w:rPr>
      </w:pPr>
    </w:p>
    <w:p>
      <w:pPr>
        <w:pStyle w:val="BodyText"/>
        <w:ind w:left="118" w:right="111" w:firstLine="708"/>
      </w:pPr>
      <w:r>
        <w:rPr/>
        <w:t>Адвокаты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требованиями,</w:t>
      </w:r>
      <w:r>
        <w:rPr>
          <w:spacing w:val="1"/>
        </w:rPr>
        <w:t> </w:t>
      </w:r>
      <w:r>
        <w:rPr/>
        <w:t>предусмотренными</w:t>
      </w:r>
      <w:r>
        <w:rPr>
          <w:spacing w:val="1"/>
        </w:rPr>
        <w:t> </w:t>
      </w:r>
      <w:r>
        <w:rPr/>
        <w:t>Федеральным</w:t>
      </w:r>
      <w:r>
        <w:rPr>
          <w:spacing w:val="1"/>
        </w:rPr>
        <w:t> </w:t>
      </w:r>
      <w:r>
        <w:rPr/>
        <w:t>законом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адвокатской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адвокатуре в Российской Федерации», в целях поддержания профессиональной</w:t>
      </w:r>
      <w:r>
        <w:rPr>
          <w:spacing w:val="1"/>
        </w:rPr>
        <w:t> </w:t>
      </w:r>
      <w:r>
        <w:rPr/>
        <w:t>чести,</w:t>
      </w:r>
      <w:r>
        <w:rPr>
          <w:spacing w:val="1"/>
        </w:rPr>
        <w:t> </w:t>
      </w:r>
      <w:r>
        <w:rPr/>
        <w:t>развития</w:t>
      </w:r>
      <w:r>
        <w:rPr>
          <w:spacing w:val="1"/>
        </w:rPr>
        <w:t> </w:t>
      </w:r>
      <w:r>
        <w:rPr/>
        <w:t>традиций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(присяжной)</w:t>
      </w:r>
      <w:r>
        <w:rPr>
          <w:spacing w:val="1"/>
        </w:rPr>
        <w:t> </w:t>
      </w:r>
      <w:r>
        <w:rPr/>
        <w:t>адвокатуры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сознавая</w:t>
      </w:r>
      <w:r>
        <w:rPr>
          <w:spacing w:val="1"/>
        </w:rPr>
        <w:t> </w:t>
      </w:r>
      <w:r>
        <w:rPr/>
        <w:t>нравственную ответственность перед обществом, принимают настоящий Кодекс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-1"/>
        </w:rPr>
        <w:t> </w:t>
      </w:r>
      <w:r>
        <w:rPr/>
        <w:t>этики адвоката.</w:t>
      </w:r>
    </w:p>
    <w:p>
      <w:pPr>
        <w:pStyle w:val="BodyText"/>
        <w:ind w:left="118" w:right="112"/>
      </w:pPr>
      <w:r>
        <w:rPr/>
        <w:t>Существование и деятельность адвокатского сообщества невозможны без</w:t>
      </w:r>
      <w:r>
        <w:rPr>
          <w:spacing w:val="1"/>
        </w:rPr>
        <w:t> </w:t>
      </w:r>
      <w:r>
        <w:rPr/>
        <w:t>соблюдения</w:t>
      </w:r>
      <w:r>
        <w:rPr>
          <w:spacing w:val="1"/>
        </w:rPr>
        <w:t> </w:t>
      </w:r>
      <w:r>
        <w:rPr/>
        <w:t>корпоративной</w:t>
      </w:r>
      <w:r>
        <w:rPr>
          <w:spacing w:val="1"/>
        </w:rPr>
        <w:t> </w:t>
      </w:r>
      <w:r>
        <w:rPr/>
        <w:t>дисциплины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профессиональной</w:t>
      </w:r>
      <w:r>
        <w:rPr>
          <w:spacing w:val="1"/>
        </w:rPr>
        <w:t> </w:t>
      </w:r>
      <w:r>
        <w:rPr/>
        <w:t>этики,</w:t>
      </w:r>
      <w:r>
        <w:rPr>
          <w:spacing w:val="1"/>
        </w:rPr>
        <w:t> </w:t>
      </w:r>
      <w:r>
        <w:rPr/>
        <w:t>заботы</w:t>
      </w:r>
      <w:r>
        <w:rPr>
          <w:spacing w:val="1"/>
        </w:rPr>
        <w:t> </w:t>
      </w:r>
      <w:r>
        <w:rPr/>
        <w:t>адвокатов</w:t>
      </w:r>
      <w:r>
        <w:rPr>
          <w:spacing w:val="-3"/>
        </w:rPr>
        <w:t> </w:t>
      </w:r>
      <w:r>
        <w:rPr/>
        <w:t>о</w:t>
      </w:r>
      <w:r>
        <w:rPr>
          <w:spacing w:val="-1"/>
        </w:rPr>
        <w:t> </w:t>
      </w:r>
      <w:r>
        <w:rPr/>
        <w:t>своих чести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достоинстве,</w:t>
      </w:r>
      <w:r>
        <w:rPr>
          <w:spacing w:val="-5"/>
        </w:rPr>
        <w:t> </w:t>
      </w:r>
      <w:r>
        <w:rPr/>
        <w:t>а</w:t>
      </w:r>
      <w:r>
        <w:rPr>
          <w:spacing w:val="-1"/>
        </w:rPr>
        <w:t> </w:t>
      </w:r>
      <w:r>
        <w:rPr/>
        <w:t>также</w:t>
      </w:r>
      <w:r>
        <w:rPr>
          <w:spacing w:val="-4"/>
        </w:rPr>
        <w:t> </w:t>
      </w:r>
      <w:r>
        <w:rPr/>
        <w:t>об</w:t>
      </w:r>
      <w:r>
        <w:rPr>
          <w:spacing w:val="-1"/>
        </w:rPr>
        <w:t> </w:t>
      </w:r>
      <w:r>
        <w:rPr/>
        <w:t>авторитете</w:t>
      </w:r>
      <w:r>
        <w:rPr>
          <w:spacing w:val="-1"/>
        </w:rPr>
        <w:t> </w:t>
      </w:r>
      <w:r>
        <w:rPr/>
        <w:t>адвокатуры.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ind w:left="0" w:firstLine="0"/>
        <w:jc w:val="left"/>
        <w:rPr>
          <w:sz w:val="26"/>
        </w:rPr>
      </w:pPr>
    </w:p>
    <w:p>
      <w:pPr>
        <w:pStyle w:val="Heading1"/>
        <w:spacing w:line="322" w:lineRule="exact"/>
        <w:ind w:left="355" w:right="354"/>
        <w:jc w:val="center"/>
      </w:pPr>
      <w:r>
        <w:rPr/>
        <w:t>Раздел</w:t>
      </w:r>
      <w:r>
        <w:rPr>
          <w:spacing w:val="-2"/>
        </w:rPr>
        <w:t> </w:t>
      </w:r>
      <w:r>
        <w:rPr/>
        <w:t>первый.</w:t>
      </w:r>
    </w:p>
    <w:p>
      <w:pPr>
        <w:spacing w:before="0"/>
        <w:ind w:left="355" w:right="351" w:firstLine="0"/>
        <w:jc w:val="center"/>
        <w:rPr>
          <w:b/>
          <w:sz w:val="28"/>
        </w:rPr>
      </w:pPr>
      <w:r>
        <w:rPr>
          <w:b/>
          <w:sz w:val="28"/>
        </w:rPr>
        <w:t>ПРИНЦИПЫ И НОРМЫ ПРОФЕССИОНАЛЬНОГО ПОВЕДЕНИЯ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АДВОКАТА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1"/>
        <w:ind w:left="826"/>
      </w:pPr>
      <w:r>
        <w:rPr/>
        <w:t>Статья</w:t>
      </w:r>
      <w:r>
        <w:rPr>
          <w:spacing w:val="-2"/>
        </w:rPr>
        <w:t> </w:t>
      </w:r>
      <w:r>
        <w:rPr/>
        <w:t>1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ind w:left="118" w:right="112"/>
      </w:pPr>
      <w:r>
        <w:rPr/>
        <w:t>Кодекс профессиональной этики адвоката устанавливает обязательные для</w:t>
      </w:r>
      <w:r>
        <w:rPr>
          <w:spacing w:val="-67"/>
        </w:rPr>
        <w:t> </w:t>
      </w:r>
      <w:r>
        <w:rPr/>
        <w:t>каждого</w:t>
      </w:r>
      <w:r>
        <w:rPr>
          <w:spacing w:val="1"/>
        </w:rPr>
        <w:t> </w:t>
      </w:r>
      <w:r>
        <w:rPr/>
        <w:t>адвоката</w:t>
      </w:r>
      <w:r>
        <w:rPr>
          <w:spacing w:val="1"/>
        </w:rPr>
        <w:t> </w:t>
      </w:r>
      <w:r>
        <w:rPr/>
        <w:t>правила</w:t>
      </w:r>
      <w:r>
        <w:rPr>
          <w:spacing w:val="1"/>
        </w:rPr>
        <w:t> </w:t>
      </w:r>
      <w:r>
        <w:rPr/>
        <w:t>поведения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осуществлении</w:t>
      </w:r>
      <w:r>
        <w:rPr>
          <w:spacing w:val="1"/>
        </w:rPr>
        <w:t> </w:t>
      </w:r>
      <w:r>
        <w:rPr/>
        <w:t>адвокатской</w:t>
      </w:r>
      <w:r>
        <w:rPr>
          <w:spacing w:val="1"/>
        </w:rPr>
        <w:t> </w:t>
      </w:r>
      <w:r>
        <w:rPr/>
        <w:t>деятельности, основанные на нравственных критериях и традициях адвокатуры,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международных</w:t>
      </w:r>
      <w:r>
        <w:rPr>
          <w:spacing w:val="1"/>
        </w:rPr>
        <w:t> </w:t>
      </w:r>
      <w:r>
        <w:rPr/>
        <w:t>стандартах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правилах</w:t>
      </w:r>
      <w:r>
        <w:rPr>
          <w:spacing w:val="1"/>
        </w:rPr>
        <w:t> </w:t>
      </w:r>
      <w:r>
        <w:rPr/>
        <w:t>адвокатской</w:t>
      </w:r>
      <w:r>
        <w:rPr>
          <w:spacing w:val="1"/>
        </w:rPr>
        <w:t> </w:t>
      </w:r>
      <w:r>
        <w:rPr/>
        <w:t>профессии,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основания</w:t>
      </w:r>
      <w:r>
        <w:rPr>
          <w:spacing w:val="-2"/>
        </w:rPr>
        <w:t> </w:t>
      </w:r>
      <w:r>
        <w:rPr/>
        <w:t>и порядок</w:t>
      </w:r>
      <w:r>
        <w:rPr>
          <w:spacing w:val="-2"/>
        </w:rPr>
        <w:t> </w:t>
      </w:r>
      <w:r>
        <w:rPr/>
        <w:t>привлечения адвоката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ответственности.</w:t>
      </w:r>
    </w:p>
    <w:p>
      <w:pPr>
        <w:spacing w:line="242" w:lineRule="auto" w:before="0"/>
        <w:ind w:left="118" w:right="112" w:firstLine="0"/>
        <w:jc w:val="both"/>
        <w:rPr>
          <w:i/>
          <w:sz w:val="28"/>
        </w:rPr>
      </w:pPr>
      <w:r>
        <w:rPr>
          <w:i/>
          <w:sz w:val="28"/>
        </w:rPr>
        <w:t>(часть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первая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left="118" w:right="113"/>
      </w:pPr>
      <w:r>
        <w:rPr/>
        <w:t>Адвокаты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своей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руководствоваться</w:t>
      </w:r>
      <w:r>
        <w:rPr>
          <w:spacing w:val="1"/>
        </w:rPr>
        <w:t> </w:t>
      </w:r>
      <w:r>
        <w:rPr/>
        <w:t>нормами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правилами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кодекса</w:t>
      </w:r>
      <w:r>
        <w:rPr>
          <w:spacing w:val="1"/>
        </w:rPr>
        <w:t> </w:t>
      </w:r>
      <w:r>
        <w:rPr/>
        <w:t>правил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адвокатов</w:t>
      </w:r>
      <w:r>
        <w:rPr>
          <w:spacing w:val="1"/>
        </w:rPr>
        <w:t> </w:t>
      </w:r>
      <w:r>
        <w:rPr/>
        <w:t>стран</w:t>
      </w:r>
      <w:r>
        <w:rPr>
          <w:spacing w:val="1"/>
        </w:rPr>
        <w:t> </w:t>
      </w:r>
      <w:r>
        <w:rPr/>
        <w:t>Европейского</w:t>
      </w:r>
      <w:r>
        <w:rPr>
          <w:spacing w:val="1"/>
        </w:rPr>
        <w:t> </w:t>
      </w:r>
      <w:r>
        <w:rPr/>
        <w:t>Сообщества</w:t>
      </w:r>
      <w:r>
        <w:rPr>
          <w:spacing w:val="-13"/>
        </w:rPr>
        <w:t> </w:t>
      </w:r>
      <w:r>
        <w:rPr/>
        <w:t>постольку,</w:t>
      </w:r>
      <w:r>
        <w:rPr>
          <w:spacing w:val="-14"/>
        </w:rPr>
        <w:t> </w:t>
      </w:r>
      <w:r>
        <w:rPr/>
        <w:t>поскольку</w:t>
      </w:r>
      <w:r>
        <w:rPr>
          <w:spacing w:val="-12"/>
        </w:rPr>
        <w:t> </w:t>
      </w:r>
      <w:r>
        <w:rPr/>
        <w:t>эти</w:t>
      </w:r>
      <w:r>
        <w:rPr>
          <w:spacing w:val="-12"/>
        </w:rPr>
        <w:t> </w:t>
      </w:r>
      <w:r>
        <w:rPr/>
        <w:t>правила</w:t>
      </w:r>
      <w:r>
        <w:rPr>
          <w:spacing w:val="-16"/>
        </w:rPr>
        <w:t> </w:t>
      </w:r>
      <w:r>
        <w:rPr/>
        <w:t>не</w:t>
      </w:r>
      <w:r>
        <w:rPr>
          <w:spacing w:val="-13"/>
        </w:rPr>
        <w:t> </w:t>
      </w:r>
      <w:r>
        <w:rPr/>
        <w:t>противоречат</w:t>
      </w:r>
      <w:r>
        <w:rPr>
          <w:spacing w:val="-13"/>
        </w:rPr>
        <w:t> </w:t>
      </w:r>
      <w:r>
        <w:rPr/>
        <w:t>законодательству</w:t>
      </w:r>
      <w:r>
        <w:rPr>
          <w:spacing w:val="-68"/>
        </w:rPr>
        <w:t> </w:t>
      </w:r>
      <w:r>
        <w:rPr/>
        <w:t>об</w:t>
      </w:r>
      <w:r>
        <w:rPr>
          <w:spacing w:val="-2"/>
        </w:rPr>
        <w:t> </w:t>
      </w:r>
      <w:r>
        <w:rPr/>
        <w:t>адвокатской</w:t>
      </w:r>
      <w:r>
        <w:rPr>
          <w:spacing w:val="-2"/>
        </w:rPr>
        <w:t> </w:t>
      </w:r>
      <w:r>
        <w:rPr/>
        <w:t>деятельности</w:t>
      </w:r>
      <w:r>
        <w:rPr>
          <w:spacing w:val="-2"/>
        </w:rPr>
        <w:t> </w:t>
      </w:r>
      <w:r>
        <w:rPr/>
        <w:t>и</w:t>
      </w:r>
      <w:r>
        <w:rPr>
          <w:spacing w:val="-2"/>
        </w:rPr>
        <w:t> </w:t>
      </w:r>
      <w:r>
        <w:rPr/>
        <w:t>адвокатуре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положениям</w:t>
      </w:r>
      <w:r>
        <w:rPr>
          <w:spacing w:val="-2"/>
        </w:rPr>
        <w:t> </w:t>
      </w:r>
      <w:r>
        <w:rPr/>
        <w:t>настоящего</w:t>
      </w:r>
      <w:r>
        <w:rPr>
          <w:spacing w:val="-2"/>
        </w:rPr>
        <w:t> </w:t>
      </w:r>
      <w:r>
        <w:rPr/>
        <w:t>Кодекса.</w:t>
      </w:r>
    </w:p>
    <w:p>
      <w:pPr>
        <w:pStyle w:val="BodyText"/>
        <w:spacing w:before="4"/>
        <w:ind w:left="0" w:firstLine="0"/>
        <w:jc w:val="left"/>
        <w:rPr>
          <w:sz w:val="27"/>
        </w:rPr>
      </w:pPr>
    </w:p>
    <w:p>
      <w:pPr>
        <w:pStyle w:val="Heading1"/>
        <w:ind w:left="826"/>
      </w:pPr>
      <w:r>
        <w:rPr/>
        <w:t>Статья</w:t>
      </w:r>
      <w:r>
        <w:rPr>
          <w:spacing w:val="-2"/>
        </w:rPr>
        <w:t> </w:t>
      </w:r>
      <w:r>
        <w:rPr/>
        <w:t>2</w:t>
      </w:r>
    </w:p>
    <w:p>
      <w:pPr>
        <w:spacing w:after="0"/>
        <w:sectPr>
          <w:type w:val="continuous"/>
          <w:pgSz w:w="11910" w:h="16840"/>
          <w:pgMar w:top="1000" w:bottom="280" w:left="960" w:right="960"/>
        </w:sectPr>
      </w:pPr>
    </w:p>
    <w:p>
      <w:pPr>
        <w:pStyle w:val="ListParagraph"/>
        <w:numPr>
          <w:ilvl w:val="0"/>
          <w:numId w:val="1"/>
        </w:numPr>
        <w:tabs>
          <w:tab w:pos="1546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Кодекс</w:t>
      </w:r>
      <w:r>
        <w:rPr>
          <w:spacing w:val="1"/>
          <w:sz w:val="28"/>
        </w:rPr>
        <w:t> </w:t>
      </w:r>
      <w:r>
        <w:rPr>
          <w:sz w:val="28"/>
        </w:rPr>
        <w:t>дополняет</w:t>
      </w:r>
      <w:r>
        <w:rPr>
          <w:spacing w:val="1"/>
          <w:sz w:val="28"/>
        </w:rPr>
        <w:t> </w:t>
      </w:r>
      <w:r>
        <w:rPr>
          <w:sz w:val="28"/>
        </w:rPr>
        <w:t>правила,</w:t>
      </w:r>
      <w:r>
        <w:rPr>
          <w:spacing w:val="1"/>
          <w:sz w:val="28"/>
        </w:rPr>
        <w:t> </w:t>
      </w:r>
      <w:r>
        <w:rPr>
          <w:sz w:val="28"/>
        </w:rPr>
        <w:t>установленные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об адвокатской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 и</w:t>
      </w:r>
      <w:r>
        <w:rPr>
          <w:spacing w:val="-1"/>
          <w:sz w:val="28"/>
        </w:rPr>
        <w:t> </w:t>
      </w:r>
      <w:r>
        <w:rPr>
          <w:sz w:val="28"/>
        </w:rPr>
        <w:t>адвокатуре.</w:t>
      </w:r>
    </w:p>
    <w:p>
      <w:pPr>
        <w:pStyle w:val="ListParagraph"/>
        <w:numPr>
          <w:ilvl w:val="0"/>
          <w:numId w:val="1"/>
        </w:numPr>
        <w:tabs>
          <w:tab w:pos="1179" w:val="left" w:leader="none"/>
        </w:tabs>
        <w:spacing w:line="240" w:lineRule="auto" w:before="0" w:after="0"/>
        <w:ind w:left="117" w:right="114" w:firstLine="708"/>
        <w:jc w:val="both"/>
        <w:rPr>
          <w:sz w:val="28"/>
        </w:rPr>
      </w:pPr>
      <w:r>
        <w:rPr>
          <w:sz w:val="28"/>
        </w:rPr>
        <w:t>Никакое</w:t>
      </w:r>
      <w:r>
        <w:rPr>
          <w:spacing w:val="1"/>
          <w:sz w:val="28"/>
        </w:rPr>
        <w:t> </w:t>
      </w:r>
      <w:r>
        <w:rPr>
          <w:sz w:val="28"/>
        </w:rPr>
        <w:t>положение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толковаться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-67"/>
          <w:sz w:val="28"/>
        </w:rPr>
        <w:t> </w:t>
      </w:r>
      <w:r>
        <w:rPr>
          <w:sz w:val="28"/>
        </w:rPr>
        <w:t>предписывающее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допускающее</w:t>
      </w:r>
      <w:r>
        <w:rPr>
          <w:spacing w:val="1"/>
          <w:sz w:val="28"/>
        </w:rPr>
        <w:t> </w:t>
      </w:r>
      <w:r>
        <w:rPr>
          <w:sz w:val="28"/>
        </w:rPr>
        <w:t>совершение</w:t>
      </w:r>
      <w:r>
        <w:rPr>
          <w:spacing w:val="1"/>
          <w:sz w:val="28"/>
        </w:rPr>
        <w:t> </w:t>
      </w:r>
      <w:r>
        <w:rPr>
          <w:sz w:val="28"/>
        </w:rPr>
        <w:t>деяний,</w:t>
      </w:r>
      <w:r>
        <w:rPr>
          <w:spacing w:val="1"/>
          <w:sz w:val="28"/>
        </w:rPr>
        <w:t> </w:t>
      </w:r>
      <w:r>
        <w:rPr>
          <w:sz w:val="28"/>
        </w:rPr>
        <w:t>противоречащих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2"/>
          <w:sz w:val="28"/>
        </w:rPr>
        <w:t> </w:t>
      </w:r>
      <w:r>
        <w:rPr>
          <w:sz w:val="28"/>
        </w:rPr>
        <w:t>об</w:t>
      </w:r>
      <w:r>
        <w:rPr>
          <w:spacing w:val="-1"/>
          <w:sz w:val="28"/>
        </w:rPr>
        <w:t> </w:t>
      </w:r>
      <w:r>
        <w:rPr>
          <w:sz w:val="28"/>
        </w:rPr>
        <w:t>адвокатской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адвокатуре.</w:t>
      </w:r>
    </w:p>
    <w:p>
      <w:pPr>
        <w:pStyle w:val="BodyText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2"/>
        </w:rPr>
        <w:t> </w:t>
      </w:r>
      <w:r>
        <w:rPr/>
        <w:t>3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"/>
        </w:numPr>
        <w:tabs>
          <w:tab w:pos="1179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Действие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распространяется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тех,</w:t>
      </w:r>
      <w:r>
        <w:rPr>
          <w:spacing w:val="-1"/>
          <w:sz w:val="28"/>
        </w:rPr>
        <w:t> </w:t>
      </w:r>
      <w:r>
        <w:rPr>
          <w:sz w:val="28"/>
        </w:rPr>
        <w:t>статус</w:t>
      </w:r>
      <w:r>
        <w:rPr>
          <w:spacing w:val="-3"/>
          <w:sz w:val="28"/>
        </w:rPr>
        <w:t> </w:t>
      </w:r>
      <w:r>
        <w:rPr>
          <w:sz w:val="28"/>
        </w:rPr>
        <w:t>которых приостановлен.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(пункт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1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с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дополнением,</w:t>
      </w:r>
      <w:r>
        <w:rPr>
          <w:i/>
          <w:spacing w:val="-18"/>
          <w:sz w:val="28"/>
        </w:rPr>
        <w:t> </w:t>
      </w:r>
      <w:r>
        <w:rPr>
          <w:i/>
          <w:spacing w:val="-1"/>
          <w:sz w:val="28"/>
        </w:rPr>
        <w:t>внесенным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 г.)</w:t>
      </w:r>
    </w:p>
    <w:p>
      <w:pPr>
        <w:pStyle w:val="ListParagraph"/>
        <w:numPr>
          <w:ilvl w:val="0"/>
          <w:numId w:val="2"/>
        </w:numPr>
        <w:tabs>
          <w:tab w:pos="1207" w:val="left" w:leader="none"/>
        </w:tabs>
        <w:spacing w:line="240" w:lineRule="auto" w:before="1" w:after="0"/>
        <w:ind w:left="117" w:right="113" w:firstLine="707"/>
        <w:jc w:val="both"/>
        <w:rPr>
          <w:sz w:val="28"/>
        </w:rPr>
      </w:pPr>
      <w:r>
        <w:rPr>
          <w:sz w:val="28"/>
        </w:rPr>
        <w:t>Адвокаты</w:t>
      </w:r>
      <w:r>
        <w:rPr>
          <w:spacing w:val="1"/>
          <w:sz w:val="28"/>
        </w:rPr>
        <w:t> </w:t>
      </w:r>
      <w:r>
        <w:rPr>
          <w:sz w:val="28"/>
        </w:rPr>
        <w:t>(руководители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образований</w:t>
      </w:r>
      <w:r>
        <w:rPr>
          <w:spacing w:val="1"/>
          <w:sz w:val="28"/>
        </w:rPr>
        <w:t> </w:t>
      </w:r>
      <w:r>
        <w:rPr>
          <w:sz w:val="28"/>
        </w:rPr>
        <w:t>(подразделений))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ознакомить</w:t>
      </w:r>
      <w:r>
        <w:rPr>
          <w:spacing w:val="1"/>
          <w:sz w:val="28"/>
        </w:rPr>
        <w:t> </w:t>
      </w:r>
      <w:r>
        <w:rPr>
          <w:sz w:val="28"/>
        </w:rPr>
        <w:t>помощников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стажеров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сотрудников с настоящим Кодексом, обеспечить соблюдение ими его норм в</w:t>
      </w:r>
      <w:r>
        <w:rPr>
          <w:spacing w:val="1"/>
          <w:sz w:val="28"/>
        </w:rPr>
        <w:t> </w:t>
      </w:r>
      <w:r>
        <w:rPr>
          <w:sz w:val="28"/>
        </w:rPr>
        <w:t>части,</w:t>
      </w:r>
      <w:r>
        <w:rPr>
          <w:spacing w:val="-2"/>
          <w:sz w:val="28"/>
        </w:rPr>
        <w:t> </w:t>
      </w:r>
      <w:r>
        <w:rPr>
          <w:sz w:val="28"/>
        </w:rPr>
        <w:t>соответствующей их</w:t>
      </w:r>
      <w:r>
        <w:rPr>
          <w:spacing w:val="-1"/>
          <w:sz w:val="28"/>
        </w:rPr>
        <w:t> </w:t>
      </w:r>
      <w:r>
        <w:rPr>
          <w:sz w:val="28"/>
        </w:rPr>
        <w:t>функциональным</w:t>
      </w:r>
      <w:r>
        <w:rPr>
          <w:spacing w:val="-3"/>
          <w:sz w:val="28"/>
        </w:rPr>
        <w:t> </w:t>
      </w:r>
      <w:r>
        <w:rPr>
          <w:sz w:val="28"/>
        </w:rPr>
        <w:t>обязанностям.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BodyText"/>
        <w:spacing w:before="11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2"/>
        </w:rPr>
        <w:t> </w:t>
      </w:r>
      <w:r>
        <w:rPr/>
        <w:t>4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"/>
        </w:numPr>
        <w:tabs>
          <w:tab w:pos="1089" w:val="left" w:leader="none"/>
        </w:tabs>
        <w:spacing w:line="240" w:lineRule="auto" w:before="1" w:after="0"/>
        <w:ind w:left="117" w:right="112" w:firstLine="707"/>
        <w:jc w:val="both"/>
        <w:rPr>
          <w:sz w:val="28"/>
        </w:rPr>
      </w:pPr>
      <w:r>
        <w:rPr>
          <w:spacing w:val="-1"/>
          <w:sz w:val="28"/>
        </w:rPr>
        <w:t>Адвокат</w:t>
      </w:r>
      <w:r>
        <w:rPr>
          <w:spacing w:val="-18"/>
          <w:sz w:val="28"/>
        </w:rPr>
        <w:t> </w:t>
      </w:r>
      <w:r>
        <w:rPr>
          <w:sz w:val="28"/>
        </w:rPr>
        <w:t>при</w:t>
      </w:r>
      <w:r>
        <w:rPr>
          <w:spacing w:val="-17"/>
          <w:sz w:val="28"/>
        </w:rPr>
        <w:t> </w:t>
      </w:r>
      <w:r>
        <w:rPr>
          <w:sz w:val="28"/>
        </w:rPr>
        <w:t>всех</w:t>
      </w:r>
      <w:r>
        <w:rPr>
          <w:spacing w:val="-19"/>
          <w:sz w:val="28"/>
        </w:rPr>
        <w:t> </w:t>
      </w:r>
      <w:r>
        <w:rPr>
          <w:sz w:val="28"/>
        </w:rPr>
        <w:t>обстоятельствах</w:t>
      </w:r>
      <w:r>
        <w:rPr>
          <w:spacing w:val="-19"/>
          <w:sz w:val="28"/>
        </w:rPr>
        <w:t> </w:t>
      </w:r>
      <w:r>
        <w:rPr>
          <w:sz w:val="28"/>
        </w:rPr>
        <w:t>должен</w:t>
      </w:r>
      <w:r>
        <w:rPr>
          <w:spacing w:val="-16"/>
          <w:sz w:val="28"/>
        </w:rPr>
        <w:t> </w:t>
      </w:r>
      <w:r>
        <w:rPr>
          <w:sz w:val="28"/>
        </w:rPr>
        <w:t>сохранять</w:t>
      </w:r>
      <w:r>
        <w:rPr>
          <w:spacing w:val="-19"/>
          <w:sz w:val="28"/>
        </w:rPr>
        <w:t> </w:t>
      </w:r>
      <w:r>
        <w:rPr>
          <w:sz w:val="28"/>
        </w:rPr>
        <w:t>честь</w:t>
      </w:r>
      <w:r>
        <w:rPr>
          <w:spacing w:val="-21"/>
          <w:sz w:val="28"/>
        </w:rPr>
        <w:t> </w:t>
      </w:r>
      <w:r>
        <w:rPr>
          <w:sz w:val="28"/>
        </w:rPr>
        <w:t>и</w:t>
      </w:r>
      <w:r>
        <w:rPr>
          <w:spacing w:val="-17"/>
          <w:sz w:val="28"/>
        </w:rPr>
        <w:t> </w:t>
      </w:r>
      <w:r>
        <w:rPr>
          <w:sz w:val="28"/>
        </w:rPr>
        <w:t>достоинство,</w:t>
      </w:r>
      <w:r>
        <w:rPr>
          <w:spacing w:val="-67"/>
          <w:sz w:val="28"/>
        </w:rPr>
        <w:t> </w:t>
      </w:r>
      <w:r>
        <w:rPr>
          <w:sz w:val="28"/>
        </w:rPr>
        <w:t>присущие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профессии.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3"/>
        </w:numPr>
        <w:tabs>
          <w:tab w:pos="1121" w:val="left" w:leader="none"/>
        </w:tabs>
        <w:spacing w:line="240" w:lineRule="auto" w:before="0" w:after="0"/>
        <w:ind w:left="117" w:right="115" w:firstLine="708"/>
        <w:jc w:val="both"/>
        <w:rPr>
          <w:sz w:val="28"/>
        </w:rPr>
      </w:pPr>
      <w:r>
        <w:rPr>
          <w:sz w:val="28"/>
        </w:rPr>
        <w:t>Необходимость соблюдения правил адвокатской профессии вытекает из</w:t>
      </w:r>
      <w:r>
        <w:rPr>
          <w:spacing w:val="1"/>
          <w:sz w:val="28"/>
        </w:rPr>
        <w:t> </w:t>
      </w:r>
      <w:r>
        <w:rPr>
          <w:sz w:val="28"/>
        </w:rPr>
        <w:t>факта</w:t>
      </w:r>
      <w:r>
        <w:rPr>
          <w:spacing w:val="-4"/>
          <w:sz w:val="28"/>
        </w:rPr>
        <w:t> </w:t>
      </w:r>
      <w:r>
        <w:rPr>
          <w:sz w:val="28"/>
        </w:rPr>
        <w:t>присвоения</w:t>
      </w:r>
      <w:r>
        <w:rPr>
          <w:spacing w:val="-1"/>
          <w:sz w:val="28"/>
        </w:rPr>
        <w:t> </w:t>
      </w:r>
      <w:r>
        <w:rPr>
          <w:sz w:val="28"/>
        </w:rPr>
        <w:t>статуса</w:t>
      </w:r>
      <w:r>
        <w:rPr>
          <w:spacing w:val="-1"/>
          <w:sz w:val="28"/>
        </w:rPr>
        <w:t> </w:t>
      </w:r>
      <w:r>
        <w:rPr>
          <w:sz w:val="28"/>
        </w:rPr>
        <w:t>адвоката.</w:t>
      </w:r>
    </w:p>
    <w:p>
      <w:pPr>
        <w:pStyle w:val="BodyText"/>
        <w:ind w:right="113"/>
      </w:pPr>
      <w:r>
        <w:rPr/>
        <w:t>Присяга</w:t>
      </w:r>
      <w:r>
        <w:rPr>
          <w:spacing w:val="1"/>
        </w:rPr>
        <w:t> </w:t>
      </w:r>
      <w:r>
        <w:rPr/>
        <w:t>адвоката</w:t>
      </w:r>
      <w:r>
        <w:rPr>
          <w:spacing w:val="1"/>
        </w:rPr>
        <w:t> </w:t>
      </w:r>
      <w:r>
        <w:rPr/>
        <w:t>приносится</w:t>
      </w:r>
      <w:r>
        <w:rPr>
          <w:spacing w:val="1"/>
        </w:rPr>
        <w:t> </w:t>
      </w:r>
      <w:r>
        <w:rPr/>
        <w:t>претендентом,</w:t>
      </w:r>
      <w:r>
        <w:rPr>
          <w:spacing w:val="1"/>
        </w:rPr>
        <w:t> </w:t>
      </w:r>
      <w:r>
        <w:rPr/>
        <w:t>успешно</w:t>
      </w:r>
      <w:r>
        <w:rPr>
          <w:spacing w:val="1"/>
        </w:rPr>
        <w:t> </w:t>
      </w:r>
      <w:r>
        <w:rPr/>
        <w:t>сдавшим</w:t>
      </w:r>
      <w:r>
        <w:rPr>
          <w:spacing w:val="-67"/>
        </w:rPr>
        <w:t> </w:t>
      </w:r>
      <w:r>
        <w:rPr/>
        <w:t>квалификационный экзамен на присвоение статуса адвоката, в торжественной</w:t>
      </w:r>
      <w:r>
        <w:rPr>
          <w:spacing w:val="1"/>
        </w:rPr>
        <w:t> </w:t>
      </w:r>
      <w:r>
        <w:rPr/>
        <w:t>обстановке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позднее</w:t>
      </w:r>
      <w:r>
        <w:rPr>
          <w:spacing w:val="1"/>
        </w:rPr>
        <w:t> </w:t>
      </w:r>
      <w:r>
        <w:rPr/>
        <w:t>трех</w:t>
      </w:r>
      <w:r>
        <w:rPr>
          <w:spacing w:val="1"/>
        </w:rPr>
        <w:t> </w:t>
      </w:r>
      <w:r>
        <w:rPr/>
        <w:t>месяцев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принятия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комиссией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присвоении</w:t>
      </w:r>
      <w:r>
        <w:rPr>
          <w:spacing w:val="1"/>
        </w:rPr>
        <w:t> </w:t>
      </w:r>
      <w:r>
        <w:rPr/>
        <w:t>претенденту</w:t>
      </w:r>
      <w:r>
        <w:rPr>
          <w:spacing w:val="1"/>
        </w:rPr>
        <w:t> </w:t>
      </w:r>
      <w:r>
        <w:rPr/>
        <w:t>статуса</w:t>
      </w:r>
      <w:r>
        <w:rPr>
          <w:spacing w:val="1"/>
        </w:rPr>
        <w:t> </w:t>
      </w:r>
      <w:r>
        <w:rPr/>
        <w:t>адвоката.</w:t>
      </w:r>
      <w:r>
        <w:rPr>
          <w:spacing w:val="1"/>
        </w:rPr>
        <w:t> </w:t>
      </w:r>
      <w:r>
        <w:rPr/>
        <w:t>Документ,</w:t>
      </w:r>
      <w:r>
        <w:rPr>
          <w:spacing w:val="1"/>
        </w:rPr>
        <w:t> </w:t>
      </w:r>
      <w:r>
        <w:rPr/>
        <w:t>содержащий текст присяги и подпись адвоката под ним, хранится в делах Совета</w:t>
      </w:r>
      <w:r>
        <w:rPr>
          <w:spacing w:val="-67"/>
        </w:rPr>
        <w:t> </w:t>
      </w:r>
      <w:r>
        <w:rPr/>
        <w:t>соответствующей адвокатской палаты субъекта Российской Федерации (далее –</w:t>
      </w:r>
      <w:r>
        <w:rPr>
          <w:spacing w:val="1"/>
        </w:rPr>
        <w:t> </w:t>
      </w:r>
      <w:r>
        <w:rPr/>
        <w:t>Совет).</w:t>
      </w:r>
    </w:p>
    <w:p>
      <w:pPr>
        <w:spacing w:before="0"/>
        <w:ind w:left="117" w:right="112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(абзац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второй</w:t>
      </w:r>
      <w:r>
        <w:rPr>
          <w:i/>
          <w:spacing w:val="-18"/>
          <w:sz w:val="28"/>
        </w:rPr>
        <w:t> </w:t>
      </w:r>
      <w:r>
        <w:rPr>
          <w:i/>
          <w:spacing w:val="-1"/>
          <w:sz w:val="28"/>
        </w:rPr>
        <w:t>введен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4"/>
      </w:pPr>
      <w:r>
        <w:rPr/>
        <w:t>После принесения присяги производится вручение адвокату нагрудного</w:t>
      </w:r>
      <w:r>
        <w:rPr>
          <w:spacing w:val="1"/>
        </w:rPr>
        <w:t> </w:t>
      </w:r>
      <w:r>
        <w:rPr/>
        <w:t>Знака</w:t>
      </w:r>
      <w:r>
        <w:rPr>
          <w:spacing w:val="1"/>
        </w:rPr>
        <w:t> </w:t>
      </w:r>
      <w:r>
        <w:rPr/>
        <w:t>российских</w:t>
      </w:r>
      <w:r>
        <w:rPr>
          <w:spacing w:val="1"/>
        </w:rPr>
        <w:t> </w:t>
      </w:r>
      <w:r>
        <w:rPr/>
        <w:t>адвокатов,</w:t>
      </w:r>
      <w:r>
        <w:rPr>
          <w:spacing w:val="1"/>
        </w:rPr>
        <w:t> </w:t>
      </w:r>
      <w:r>
        <w:rPr/>
        <w:t>который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отличительным</w:t>
      </w:r>
      <w:r>
        <w:rPr>
          <w:spacing w:val="1"/>
        </w:rPr>
        <w:t> </w:t>
      </w:r>
      <w:r>
        <w:rPr/>
        <w:t>атрибутом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официальным</w:t>
      </w:r>
      <w:r>
        <w:rPr>
          <w:spacing w:val="-3"/>
        </w:rPr>
        <w:t> </w:t>
      </w:r>
      <w:r>
        <w:rPr/>
        <w:t>элементом</w:t>
      </w:r>
      <w:r>
        <w:rPr>
          <w:spacing w:val="-4"/>
        </w:rPr>
        <w:t> </w:t>
      </w:r>
      <w:r>
        <w:rPr/>
        <w:t>корпоративной</w:t>
      </w:r>
      <w:r>
        <w:rPr>
          <w:spacing w:val="-1"/>
        </w:rPr>
        <w:t> </w:t>
      </w:r>
      <w:r>
        <w:rPr/>
        <w:t>культуры</w:t>
      </w:r>
      <w:r>
        <w:rPr>
          <w:spacing w:val="-1"/>
        </w:rPr>
        <w:t> </w:t>
      </w:r>
      <w:r>
        <w:rPr/>
        <w:t>российских</w:t>
      </w:r>
      <w:r>
        <w:rPr>
          <w:spacing w:val="-1"/>
        </w:rPr>
        <w:t> </w:t>
      </w:r>
      <w:r>
        <w:rPr/>
        <w:t>адвокатов.</w:t>
      </w:r>
    </w:p>
    <w:p>
      <w:pPr>
        <w:spacing w:before="0"/>
        <w:ind w:left="117" w:right="116" w:firstLine="0"/>
        <w:jc w:val="both"/>
        <w:rPr>
          <w:i/>
          <w:sz w:val="28"/>
        </w:rPr>
      </w:pPr>
      <w:r>
        <w:rPr>
          <w:i/>
          <w:sz w:val="28"/>
        </w:rPr>
        <w:t>(абзац третий введен решением VIII Всероссийского съезда адвокатов 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pStyle w:val="ListParagraph"/>
        <w:numPr>
          <w:ilvl w:val="1"/>
          <w:numId w:val="3"/>
        </w:numPr>
        <w:tabs>
          <w:tab w:pos="136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Принося присягу адвоката, претендент, сдавший квалификационный</w:t>
      </w:r>
      <w:r>
        <w:rPr>
          <w:spacing w:val="1"/>
          <w:sz w:val="28"/>
        </w:rPr>
        <w:t> </w:t>
      </w:r>
      <w:r>
        <w:rPr>
          <w:sz w:val="28"/>
        </w:rPr>
        <w:t>экзамен,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себя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адвоката и соблюдение правил поведения, установленных законодательством 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 и</w:t>
      </w:r>
      <w:r>
        <w:rPr>
          <w:spacing w:val="-1"/>
          <w:sz w:val="28"/>
        </w:rPr>
        <w:t> </w:t>
      </w:r>
      <w:r>
        <w:rPr>
          <w:sz w:val="28"/>
        </w:rPr>
        <w:t>адвокатуре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Кодексом.</w:t>
      </w:r>
    </w:p>
    <w:p>
      <w:pPr>
        <w:spacing w:after="0" w:line="240" w:lineRule="auto"/>
        <w:jc w:val="both"/>
        <w:rPr>
          <w:sz w:val="28"/>
        </w:rPr>
        <w:sectPr>
          <w:footerReference w:type="default" r:id="rId5"/>
          <w:pgSz w:w="11910" w:h="16840"/>
          <w:pgMar w:footer="734" w:header="0" w:top="1000" w:bottom="920" w:left="960" w:right="960"/>
          <w:pgNumType w:start="2"/>
        </w:sectPr>
      </w:pPr>
    </w:p>
    <w:p>
      <w:pPr>
        <w:spacing w:before="59"/>
        <w:ind w:left="117" w:right="109" w:firstLine="0"/>
        <w:jc w:val="both"/>
        <w:rPr>
          <w:i/>
          <w:sz w:val="28"/>
        </w:rPr>
      </w:pPr>
      <w:r>
        <w:rPr>
          <w:i/>
          <w:sz w:val="28"/>
        </w:rPr>
        <w:t>(пункт 2.1 введен решением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"/>
        </w:numPr>
        <w:tabs>
          <w:tab w:pos="1184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вопросы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этики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урегулированы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законодательством</w:t>
      </w:r>
      <w:r>
        <w:rPr>
          <w:spacing w:val="-17"/>
          <w:sz w:val="28"/>
        </w:rPr>
        <w:t> </w:t>
      </w:r>
      <w:r>
        <w:rPr>
          <w:sz w:val="28"/>
        </w:rPr>
        <w:t>об</w:t>
      </w:r>
      <w:r>
        <w:rPr>
          <w:spacing w:val="-13"/>
          <w:sz w:val="28"/>
        </w:rPr>
        <w:t> </w:t>
      </w:r>
      <w:r>
        <w:rPr>
          <w:sz w:val="28"/>
        </w:rPr>
        <w:t>адвокатской</w:t>
      </w:r>
      <w:r>
        <w:rPr>
          <w:spacing w:val="-16"/>
          <w:sz w:val="28"/>
        </w:rPr>
        <w:t> </w:t>
      </w:r>
      <w:r>
        <w:rPr>
          <w:sz w:val="28"/>
        </w:rPr>
        <w:t>деятельности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адвокатуре</w:t>
      </w:r>
      <w:r>
        <w:rPr>
          <w:spacing w:val="-14"/>
          <w:sz w:val="28"/>
        </w:rPr>
        <w:t> </w:t>
      </w:r>
      <w:r>
        <w:rPr>
          <w:sz w:val="28"/>
        </w:rPr>
        <w:t>или</w:t>
      </w:r>
      <w:r>
        <w:rPr>
          <w:spacing w:val="-68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сложившиеся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1"/>
          <w:sz w:val="28"/>
        </w:rPr>
        <w:t> </w:t>
      </w:r>
      <w:r>
        <w:rPr>
          <w:sz w:val="28"/>
        </w:rPr>
        <w:t>обычаи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традиции,</w:t>
      </w:r>
      <w:r>
        <w:rPr>
          <w:spacing w:val="1"/>
          <w:sz w:val="28"/>
        </w:rPr>
        <w:t> </w:t>
      </w:r>
      <w:r>
        <w:rPr>
          <w:sz w:val="28"/>
        </w:rPr>
        <w:t>соответствующие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1"/>
          <w:sz w:val="28"/>
        </w:rPr>
        <w:t> </w:t>
      </w:r>
      <w:r>
        <w:rPr>
          <w:sz w:val="28"/>
        </w:rPr>
        <w:t>принципам</w:t>
      </w:r>
      <w:r>
        <w:rPr>
          <w:spacing w:val="1"/>
          <w:sz w:val="28"/>
        </w:rPr>
        <w:t> </w:t>
      </w:r>
      <w:r>
        <w:rPr>
          <w:sz w:val="28"/>
        </w:rPr>
        <w:t>нравственности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обществе.</w:t>
      </w:r>
    </w:p>
    <w:p>
      <w:pPr>
        <w:pStyle w:val="ListParagraph"/>
        <w:numPr>
          <w:ilvl w:val="0"/>
          <w:numId w:val="3"/>
        </w:numPr>
        <w:tabs>
          <w:tab w:pos="1119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В сложной этической ситуации адвокат имеет право обратиться в Совет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разъяснением,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котором</w:t>
      </w:r>
      <w:r>
        <w:rPr>
          <w:spacing w:val="-1"/>
          <w:sz w:val="28"/>
        </w:rPr>
        <w:t> </w:t>
      </w:r>
      <w:r>
        <w:rPr>
          <w:sz w:val="28"/>
        </w:rPr>
        <w:t>ему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может</w:t>
      </w:r>
      <w:r>
        <w:rPr>
          <w:spacing w:val="-1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отказано.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 4 в редакции решения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11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2"/>
        </w:rPr>
        <w:t> </w:t>
      </w:r>
      <w:r>
        <w:rPr/>
        <w:t>5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"/>
        </w:numPr>
        <w:tabs>
          <w:tab w:pos="1234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Профессиональная</w:t>
      </w:r>
      <w:r>
        <w:rPr>
          <w:spacing w:val="1"/>
          <w:sz w:val="28"/>
        </w:rPr>
        <w:t> </w:t>
      </w:r>
      <w:r>
        <w:rPr>
          <w:sz w:val="28"/>
        </w:rPr>
        <w:t>независимость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убежденность</w:t>
      </w:r>
      <w:r>
        <w:rPr>
          <w:spacing w:val="1"/>
          <w:sz w:val="28"/>
        </w:rPr>
        <w:t> </w:t>
      </w:r>
      <w:r>
        <w:rPr>
          <w:sz w:val="28"/>
        </w:rPr>
        <w:t>доверителя в порядочности, честности и добросовестности адвоката являются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-3"/>
          <w:sz w:val="28"/>
        </w:rPr>
        <w:t> </w:t>
      </w:r>
      <w:r>
        <w:rPr>
          <w:sz w:val="28"/>
        </w:rPr>
        <w:t>условиями доверия к</w:t>
      </w:r>
      <w:r>
        <w:rPr>
          <w:spacing w:val="-3"/>
          <w:sz w:val="28"/>
        </w:rPr>
        <w:t> </w:t>
      </w:r>
      <w:r>
        <w:rPr>
          <w:sz w:val="28"/>
        </w:rPr>
        <w:t>нему.</w:t>
      </w:r>
    </w:p>
    <w:p>
      <w:pPr>
        <w:spacing w:line="242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 1 в редакции решения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4"/>
        </w:numPr>
        <w:tabs>
          <w:tab w:pos="1220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избегать</w:t>
      </w:r>
      <w:r>
        <w:rPr>
          <w:spacing w:val="1"/>
          <w:sz w:val="28"/>
        </w:rPr>
        <w:t> </w:t>
      </w:r>
      <w:r>
        <w:rPr>
          <w:sz w:val="28"/>
        </w:rPr>
        <w:t>действий</w:t>
      </w:r>
      <w:r>
        <w:rPr>
          <w:spacing w:val="1"/>
          <w:sz w:val="28"/>
        </w:rPr>
        <w:t> </w:t>
      </w:r>
      <w:r>
        <w:rPr>
          <w:sz w:val="28"/>
        </w:rPr>
        <w:t>(бездействия),</w:t>
      </w:r>
      <w:r>
        <w:rPr>
          <w:spacing w:val="1"/>
          <w:sz w:val="28"/>
        </w:rPr>
        <w:t> </w:t>
      </w:r>
      <w:r>
        <w:rPr>
          <w:sz w:val="28"/>
        </w:rPr>
        <w:t>направленных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подрыву</w:t>
      </w:r>
      <w:r>
        <w:rPr>
          <w:spacing w:val="-1"/>
          <w:sz w:val="28"/>
        </w:rPr>
        <w:t> </w:t>
      </w:r>
      <w:r>
        <w:rPr>
          <w:sz w:val="28"/>
        </w:rPr>
        <w:t>доверия к</w:t>
      </w:r>
      <w:r>
        <w:rPr>
          <w:spacing w:val="-1"/>
          <w:sz w:val="28"/>
        </w:rPr>
        <w:t> </w:t>
      </w:r>
      <w:r>
        <w:rPr>
          <w:sz w:val="28"/>
        </w:rPr>
        <w:t>нему или к</w:t>
      </w:r>
      <w:r>
        <w:rPr>
          <w:spacing w:val="-3"/>
          <w:sz w:val="28"/>
        </w:rPr>
        <w:t> </w:t>
      </w:r>
      <w:r>
        <w:rPr>
          <w:sz w:val="28"/>
        </w:rPr>
        <w:t>адвокатуре.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 от 22 апреля 2013 г. и VIII Всероссийского съезда адвокатов 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pStyle w:val="ListParagraph"/>
        <w:numPr>
          <w:ilvl w:val="0"/>
          <w:numId w:val="4"/>
        </w:numPr>
        <w:tabs>
          <w:tab w:pos="1107" w:val="left" w:leader="none"/>
        </w:tabs>
        <w:spacing w:line="321" w:lineRule="exact" w:before="0" w:after="0"/>
        <w:ind w:left="1106" w:right="0" w:hanging="282"/>
        <w:jc w:val="both"/>
        <w:rPr>
          <w:sz w:val="28"/>
        </w:rPr>
      </w:pPr>
      <w:r>
        <w:rPr>
          <w:sz w:val="28"/>
        </w:rPr>
        <w:t>Злоупотребление</w:t>
      </w:r>
      <w:r>
        <w:rPr>
          <w:spacing w:val="-6"/>
          <w:sz w:val="28"/>
        </w:rPr>
        <w:t> </w:t>
      </w:r>
      <w:r>
        <w:rPr>
          <w:sz w:val="28"/>
        </w:rPr>
        <w:t>доверием</w:t>
      </w:r>
      <w:r>
        <w:rPr>
          <w:spacing w:val="-4"/>
          <w:sz w:val="28"/>
        </w:rPr>
        <w:t> </w:t>
      </w:r>
      <w:r>
        <w:rPr>
          <w:sz w:val="28"/>
        </w:rPr>
        <w:t>несовместимо</w:t>
      </w:r>
      <w:r>
        <w:rPr>
          <w:spacing w:val="-2"/>
          <w:sz w:val="28"/>
        </w:rPr>
        <w:t> </w:t>
      </w:r>
      <w:r>
        <w:rPr>
          <w:sz w:val="28"/>
        </w:rPr>
        <w:t>со</w:t>
      </w:r>
      <w:r>
        <w:rPr>
          <w:spacing w:val="-3"/>
          <w:sz w:val="28"/>
        </w:rPr>
        <w:t> </w:t>
      </w:r>
      <w:r>
        <w:rPr>
          <w:sz w:val="28"/>
        </w:rPr>
        <w:t>статусом</w:t>
      </w:r>
      <w:r>
        <w:rPr>
          <w:spacing w:val="-4"/>
          <w:sz w:val="28"/>
        </w:rPr>
        <w:t> </w:t>
      </w:r>
      <w:r>
        <w:rPr>
          <w:sz w:val="28"/>
        </w:rPr>
        <w:t>адвоката.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 3 с изменением, внесенным решением X Всероссийского съезда адвокатов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spacing w:before="5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2"/>
        </w:rPr>
        <w:t> </w:t>
      </w:r>
      <w:r>
        <w:rPr/>
        <w:t>6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5"/>
        </w:numPr>
        <w:tabs>
          <w:tab w:pos="1198" w:val="left" w:leader="none"/>
        </w:tabs>
        <w:spacing w:line="240" w:lineRule="auto" w:before="0" w:after="0"/>
        <w:ind w:left="117" w:right="115" w:firstLine="707"/>
        <w:jc w:val="both"/>
        <w:rPr>
          <w:sz w:val="28"/>
        </w:rPr>
      </w:pPr>
      <w:r>
        <w:rPr>
          <w:sz w:val="28"/>
        </w:rPr>
        <w:t>Доверия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адвокату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уверенности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сохранении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7"/>
          <w:sz w:val="28"/>
        </w:rPr>
        <w:t> </w:t>
      </w:r>
      <w:r>
        <w:rPr>
          <w:sz w:val="28"/>
        </w:rPr>
        <w:t>тайны.</w:t>
      </w:r>
      <w:r>
        <w:rPr>
          <w:spacing w:val="-9"/>
          <w:sz w:val="28"/>
        </w:rPr>
        <w:t> </w:t>
      </w:r>
      <w:r>
        <w:rPr>
          <w:sz w:val="28"/>
        </w:rPr>
        <w:t>Профессиональная</w:t>
      </w:r>
      <w:r>
        <w:rPr>
          <w:spacing w:val="-5"/>
          <w:sz w:val="28"/>
        </w:rPr>
        <w:t> </w:t>
      </w:r>
      <w:r>
        <w:rPr>
          <w:sz w:val="28"/>
        </w:rPr>
        <w:t>тайна</w:t>
      </w:r>
      <w:r>
        <w:rPr>
          <w:spacing w:val="-5"/>
          <w:sz w:val="28"/>
        </w:rPr>
        <w:t> </w:t>
      </w:r>
      <w:r>
        <w:rPr>
          <w:sz w:val="28"/>
        </w:rPr>
        <w:t>адвоката</w:t>
      </w:r>
      <w:r>
        <w:rPr>
          <w:spacing w:val="-6"/>
          <w:sz w:val="28"/>
        </w:rPr>
        <w:t> </w:t>
      </w:r>
      <w:r>
        <w:rPr>
          <w:sz w:val="28"/>
        </w:rPr>
        <w:t>(адвокатская</w:t>
      </w:r>
      <w:r>
        <w:rPr>
          <w:spacing w:val="-5"/>
          <w:sz w:val="28"/>
        </w:rPr>
        <w:t> </w:t>
      </w:r>
      <w:r>
        <w:rPr>
          <w:sz w:val="28"/>
        </w:rPr>
        <w:t>тайна)</w:t>
      </w:r>
      <w:r>
        <w:rPr>
          <w:spacing w:val="-68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иммунитет</w:t>
      </w:r>
      <w:r>
        <w:rPr>
          <w:spacing w:val="1"/>
          <w:sz w:val="28"/>
        </w:rPr>
        <w:t> </w:t>
      </w:r>
      <w:r>
        <w:rPr>
          <w:sz w:val="28"/>
        </w:rPr>
        <w:t>доверителя,</w:t>
      </w:r>
      <w:r>
        <w:rPr>
          <w:spacing w:val="1"/>
          <w:sz w:val="28"/>
        </w:rPr>
        <w:t> </w:t>
      </w:r>
      <w:r>
        <w:rPr>
          <w:sz w:val="28"/>
        </w:rPr>
        <w:t>предоставленный</w:t>
      </w:r>
      <w:r>
        <w:rPr>
          <w:spacing w:val="1"/>
          <w:sz w:val="28"/>
        </w:rPr>
        <w:t> </w:t>
      </w:r>
      <w:r>
        <w:rPr>
          <w:sz w:val="28"/>
        </w:rPr>
        <w:t>последнему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spacing w:before="1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5"/>
        </w:numPr>
        <w:tabs>
          <w:tab w:pos="1385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тайны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безусловным</w:t>
      </w:r>
      <w:r>
        <w:rPr>
          <w:spacing w:val="1"/>
          <w:sz w:val="28"/>
        </w:rPr>
        <w:t> </w:t>
      </w:r>
      <w:r>
        <w:rPr>
          <w:sz w:val="28"/>
        </w:rPr>
        <w:t>приоритетом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адвоката.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тайны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ограничен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времени.</w:t>
      </w:r>
    </w:p>
    <w:p>
      <w:pPr>
        <w:pStyle w:val="ListParagraph"/>
        <w:numPr>
          <w:ilvl w:val="0"/>
          <w:numId w:val="5"/>
        </w:numPr>
        <w:tabs>
          <w:tab w:pos="129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освобожден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хранить</w:t>
      </w:r>
      <w:r>
        <w:rPr>
          <w:spacing w:val="1"/>
          <w:sz w:val="28"/>
        </w:rPr>
        <w:t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тайну</w:t>
      </w:r>
      <w:r>
        <w:rPr>
          <w:spacing w:val="1"/>
          <w:sz w:val="28"/>
        </w:rPr>
        <w:t> </w:t>
      </w:r>
      <w:r>
        <w:rPr>
          <w:sz w:val="28"/>
        </w:rPr>
        <w:t>никем,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доверителя.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прекращение действия адвокатской тайны должно быть выражено в 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условиях,</w:t>
      </w:r>
      <w:r>
        <w:rPr>
          <w:spacing w:val="1"/>
          <w:sz w:val="28"/>
        </w:rPr>
        <w:t> </w:t>
      </w:r>
      <w:r>
        <w:rPr>
          <w:sz w:val="28"/>
        </w:rPr>
        <w:t>исключающих</w:t>
      </w:r>
      <w:r>
        <w:rPr>
          <w:spacing w:val="1"/>
          <w:sz w:val="28"/>
        </w:rPr>
        <w:t> </w:t>
      </w:r>
      <w:r>
        <w:rPr>
          <w:sz w:val="28"/>
        </w:rPr>
        <w:t>воздействие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-1"/>
          <w:sz w:val="28"/>
        </w:rPr>
        <w:t> </w:t>
      </w:r>
      <w:r>
        <w:rPr>
          <w:sz w:val="28"/>
        </w:rPr>
        <w:t>со стороны адвоката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третьих лиц.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spacing w:before="59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5"/>
        </w:numPr>
        <w:tabs>
          <w:tab w:pos="1135" w:val="left" w:leader="none"/>
        </w:tabs>
        <w:spacing w:line="240" w:lineRule="auto" w:before="0" w:after="0"/>
        <w:ind w:left="117" w:right="113" w:firstLine="708"/>
        <w:jc w:val="both"/>
        <w:rPr>
          <w:sz w:val="28"/>
        </w:rPr>
      </w:pPr>
      <w:r>
        <w:rPr>
          <w:sz w:val="28"/>
        </w:rPr>
        <w:t>Без согласия доверителя адвокат вправе использовать сообщенные ему</w:t>
      </w:r>
      <w:r>
        <w:rPr>
          <w:spacing w:val="1"/>
          <w:sz w:val="28"/>
        </w:rPr>
        <w:t> </w:t>
      </w:r>
      <w:r>
        <w:rPr>
          <w:sz w:val="28"/>
        </w:rPr>
        <w:t>доверителем сведения в объеме, который адвокат считает разумно необходимым</w:t>
      </w:r>
      <w:r>
        <w:rPr>
          <w:spacing w:val="-67"/>
          <w:sz w:val="28"/>
        </w:rPr>
        <w:t> </w:t>
      </w:r>
      <w:r>
        <w:rPr>
          <w:sz w:val="28"/>
        </w:rPr>
        <w:t>для обоснования своей позиции при рассмотрении гражданского спора между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доверителем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возбужденному</w:t>
      </w:r>
      <w:r>
        <w:rPr>
          <w:spacing w:val="1"/>
          <w:sz w:val="28"/>
        </w:rPr>
        <w:t> </w:t>
      </w:r>
      <w:r>
        <w:rPr>
          <w:sz w:val="28"/>
        </w:rPr>
        <w:t>против</w:t>
      </w:r>
      <w:r>
        <w:rPr>
          <w:spacing w:val="1"/>
          <w:sz w:val="28"/>
        </w:rPr>
        <w:t> </w:t>
      </w:r>
      <w:r>
        <w:rPr>
          <w:sz w:val="28"/>
        </w:rPr>
        <w:t>него</w:t>
      </w:r>
      <w:r>
        <w:rPr>
          <w:spacing w:val="1"/>
          <w:sz w:val="28"/>
        </w:rPr>
        <w:t> </w:t>
      </w:r>
      <w:r>
        <w:rPr>
          <w:sz w:val="28"/>
        </w:rPr>
        <w:t>дисциплинарному</w:t>
      </w:r>
      <w:r>
        <w:rPr>
          <w:spacing w:val="-1"/>
          <w:sz w:val="28"/>
        </w:rPr>
        <w:t> </w:t>
      </w:r>
      <w:r>
        <w:rPr>
          <w:sz w:val="28"/>
        </w:rPr>
        <w:t>производству или</w:t>
      </w:r>
      <w:r>
        <w:rPr>
          <w:spacing w:val="-1"/>
          <w:sz w:val="28"/>
        </w:rPr>
        <w:t> </w:t>
      </w:r>
      <w:r>
        <w:rPr>
          <w:sz w:val="28"/>
        </w:rPr>
        <w:t>уголовному</w:t>
      </w:r>
      <w:r>
        <w:rPr>
          <w:spacing w:val="-2"/>
          <w:sz w:val="28"/>
        </w:rPr>
        <w:t> </w:t>
      </w:r>
      <w:r>
        <w:rPr>
          <w:sz w:val="28"/>
        </w:rPr>
        <w:t>делу.</w:t>
      </w:r>
    </w:p>
    <w:p>
      <w:pPr>
        <w:pStyle w:val="ListParagraph"/>
        <w:numPr>
          <w:ilvl w:val="0"/>
          <w:numId w:val="5"/>
        </w:numPr>
        <w:tabs>
          <w:tab w:pos="1106" w:val="left" w:leader="none"/>
        </w:tabs>
        <w:spacing w:line="322" w:lineRule="exact" w:before="0" w:after="0"/>
        <w:ind w:left="1105" w:right="0" w:hanging="282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> </w:t>
      </w:r>
      <w:r>
        <w:rPr>
          <w:sz w:val="28"/>
        </w:rPr>
        <w:t>сохранения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> </w:t>
      </w:r>
      <w:r>
        <w:rPr>
          <w:sz w:val="28"/>
        </w:rPr>
        <w:t>тайны</w:t>
      </w:r>
      <w:r>
        <w:rPr>
          <w:spacing w:val="-5"/>
          <w:sz w:val="28"/>
        </w:rPr>
        <w:t> </w:t>
      </w:r>
      <w:r>
        <w:rPr>
          <w:sz w:val="28"/>
        </w:rPr>
        <w:t>распространяются</w:t>
      </w:r>
      <w:r>
        <w:rPr>
          <w:spacing w:val="-7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322" w:lineRule="exact" w:before="0" w:after="0"/>
        <w:ind w:left="1036" w:right="0" w:hanging="213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-6"/>
          <w:sz w:val="28"/>
        </w:rPr>
        <w:t> </w:t>
      </w:r>
      <w:r>
        <w:rPr>
          <w:sz w:val="28"/>
        </w:rPr>
        <w:t>обращения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адвокату,</w:t>
      </w:r>
      <w:r>
        <w:rPr>
          <w:spacing w:val="-2"/>
          <w:sz w:val="28"/>
        </w:rPr>
        <w:t> </w:t>
      </w:r>
      <w:r>
        <w:rPr>
          <w:sz w:val="28"/>
        </w:rPr>
        <w:t>включая</w:t>
      </w:r>
      <w:r>
        <w:rPr>
          <w:spacing w:val="-3"/>
          <w:sz w:val="28"/>
        </w:rPr>
        <w:t> </w:t>
      </w:r>
      <w:r>
        <w:rPr>
          <w:sz w:val="28"/>
        </w:rPr>
        <w:t>имена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названия</w:t>
      </w:r>
      <w:r>
        <w:rPr>
          <w:spacing w:val="-3"/>
          <w:sz w:val="28"/>
        </w:rPr>
        <w:t> </w:t>
      </w:r>
      <w:r>
        <w:rPr>
          <w:sz w:val="28"/>
        </w:rPr>
        <w:t>доверителей;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240" w:lineRule="auto" w:before="0" w:after="0"/>
        <w:ind w:left="116" w:right="115" w:firstLine="708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6"/>
          <w:sz w:val="28"/>
        </w:rPr>
        <w:t> </w:t>
      </w:r>
      <w:r>
        <w:rPr>
          <w:sz w:val="28"/>
        </w:rPr>
        <w:t>доказательства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документы,</w:t>
      </w:r>
      <w:r>
        <w:rPr>
          <w:spacing w:val="-4"/>
          <w:sz w:val="28"/>
        </w:rPr>
        <w:t> </w:t>
      </w:r>
      <w:r>
        <w:rPr>
          <w:sz w:val="28"/>
        </w:rPr>
        <w:t>собранные</w:t>
      </w:r>
      <w:r>
        <w:rPr>
          <w:spacing w:val="-3"/>
          <w:sz w:val="28"/>
        </w:rPr>
        <w:t> </w:t>
      </w:r>
      <w:r>
        <w:rPr>
          <w:sz w:val="28"/>
        </w:rPr>
        <w:t>адвокатом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ходе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-67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делу;</w:t>
      </w:r>
    </w:p>
    <w:p>
      <w:pPr>
        <w:pStyle w:val="ListParagraph"/>
        <w:numPr>
          <w:ilvl w:val="0"/>
          <w:numId w:val="6"/>
        </w:numPr>
        <w:tabs>
          <w:tab w:pos="1036" w:val="left" w:leader="none"/>
        </w:tabs>
        <w:spacing w:line="321" w:lineRule="exact" w:before="0" w:after="0"/>
        <w:ind w:left="1035" w:right="0" w:hanging="212"/>
        <w:jc w:val="both"/>
        <w:rPr>
          <w:sz w:val="28"/>
        </w:rPr>
      </w:pPr>
      <w:r>
        <w:rPr>
          <w:sz w:val="28"/>
        </w:rPr>
        <w:t>сведения,</w:t>
      </w:r>
      <w:r>
        <w:rPr>
          <w:spacing w:val="-4"/>
          <w:sz w:val="28"/>
        </w:rPr>
        <w:t> </w:t>
      </w:r>
      <w:r>
        <w:rPr>
          <w:sz w:val="28"/>
        </w:rPr>
        <w:t>полученные</w:t>
      </w:r>
      <w:r>
        <w:rPr>
          <w:spacing w:val="-4"/>
          <w:sz w:val="28"/>
        </w:rPr>
        <w:t> </w:t>
      </w:r>
      <w:r>
        <w:rPr>
          <w:sz w:val="28"/>
        </w:rPr>
        <w:t>адвокатом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4"/>
          <w:sz w:val="28"/>
        </w:rPr>
        <w:t> </w:t>
      </w:r>
      <w:r>
        <w:rPr>
          <w:sz w:val="28"/>
        </w:rPr>
        <w:t>доверителей;</w:t>
      </w:r>
    </w:p>
    <w:p>
      <w:pPr>
        <w:pStyle w:val="ListParagraph"/>
        <w:numPr>
          <w:ilvl w:val="0"/>
          <w:numId w:val="6"/>
        </w:numPr>
        <w:tabs>
          <w:tab w:pos="1121" w:val="left" w:leader="none"/>
        </w:tabs>
        <w:spacing w:line="240" w:lineRule="auto" w:before="1" w:after="0"/>
        <w:ind w:left="116" w:right="114" w:firstLine="708"/>
        <w:jc w:val="both"/>
        <w:rPr>
          <w:sz w:val="28"/>
        </w:rPr>
      </w:pP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доверителе,</w:t>
      </w:r>
      <w:r>
        <w:rPr>
          <w:spacing w:val="1"/>
          <w:sz w:val="28"/>
        </w:rPr>
        <w:t> </w:t>
      </w:r>
      <w:r>
        <w:rPr>
          <w:sz w:val="28"/>
        </w:rPr>
        <w:t>ставшую</w:t>
      </w:r>
      <w:r>
        <w:rPr>
          <w:spacing w:val="1"/>
          <w:sz w:val="28"/>
        </w:rPr>
        <w:t> </w:t>
      </w:r>
      <w:r>
        <w:rPr>
          <w:sz w:val="28"/>
        </w:rPr>
        <w:t>известной</w:t>
      </w:r>
      <w:r>
        <w:rPr>
          <w:spacing w:val="1"/>
          <w:sz w:val="28"/>
        </w:rPr>
        <w:t> </w:t>
      </w:r>
      <w:r>
        <w:rPr>
          <w:sz w:val="28"/>
        </w:rPr>
        <w:t>адвокату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-1"/>
          <w:sz w:val="28"/>
        </w:rPr>
        <w:t> </w:t>
      </w:r>
      <w:r>
        <w:rPr>
          <w:sz w:val="28"/>
        </w:rPr>
        <w:t>юридической</w:t>
      </w:r>
      <w:r>
        <w:rPr>
          <w:spacing w:val="-3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6"/>
        </w:numPr>
        <w:tabs>
          <w:tab w:pos="1046" w:val="left" w:leader="none"/>
        </w:tabs>
        <w:spacing w:line="240" w:lineRule="auto" w:before="0" w:after="0"/>
        <w:ind w:left="116" w:right="115" w:firstLine="708"/>
        <w:jc w:val="both"/>
        <w:rPr>
          <w:sz w:val="28"/>
        </w:rPr>
      </w:pPr>
      <w:r>
        <w:rPr>
          <w:sz w:val="28"/>
        </w:rPr>
        <w:t>содержание правовых советов, данных непосредственно доверителю или</w:t>
      </w:r>
      <w:r>
        <w:rPr>
          <w:spacing w:val="-67"/>
          <w:sz w:val="28"/>
        </w:rPr>
        <w:t> </w:t>
      </w:r>
      <w:r>
        <w:rPr>
          <w:sz w:val="28"/>
        </w:rPr>
        <w:t>ему</w:t>
      </w:r>
      <w:r>
        <w:rPr>
          <w:spacing w:val="-1"/>
          <w:sz w:val="28"/>
        </w:rPr>
        <w:t> </w:t>
      </w:r>
      <w:r>
        <w:rPr>
          <w:sz w:val="28"/>
        </w:rPr>
        <w:t>предназначенных;</w:t>
      </w:r>
    </w:p>
    <w:p>
      <w:pPr>
        <w:pStyle w:val="ListParagraph"/>
        <w:numPr>
          <w:ilvl w:val="0"/>
          <w:numId w:val="6"/>
        </w:numPr>
        <w:tabs>
          <w:tab w:pos="1036" w:val="left" w:leader="none"/>
        </w:tabs>
        <w:spacing w:line="321" w:lineRule="exact" w:before="0" w:after="0"/>
        <w:ind w:left="1035" w:right="0" w:hanging="212"/>
        <w:jc w:val="both"/>
        <w:rPr>
          <w:sz w:val="28"/>
        </w:rPr>
      </w:pPr>
      <w:r>
        <w:rPr>
          <w:sz w:val="28"/>
        </w:rPr>
        <w:t>все</w:t>
      </w:r>
      <w:r>
        <w:rPr>
          <w:spacing w:val="-4"/>
          <w:sz w:val="28"/>
        </w:rPr>
        <w:t> </w:t>
      </w:r>
      <w:r>
        <w:rPr>
          <w:sz w:val="28"/>
        </w:rPr>
        <w:t>адвокатское</w:t>
      </w:r>
      <w:r>
        <w:rPr>
          <w:spacing w:val="-4"/>
          <w:sz w:val="28"/>
        </w:rPr>
        <w:t> </w:t>
      </w:r>
      <w:r>
        <w:rPr>
          <w:sz w:val="28"/>
        </w:rPr>
        <w:t>производство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делу;</w:t>
      </w:r>
    </w:p>
    <w:p>
      <w:pPr>
        <w:pStyle w:val="ListParagraph"/>
        <w:numPr>
          <w:ilvl w:val="0"/>
          <w:numId w:val="6"/>
        </w:numPr>
        <w:tabs>
          <w:tab w:pos="1182" w:val="left" w:leader="none"/>
        </w:tabs>
        <w:spacing w:line="242" w:lineRule="auto" w:before="0" w:after="0"/>
        <w:ind w:left="116" w:right="115" w:firstLine="708"/>
        <w:jc w:val="both"/>
        <w:rPr>
          <w:sz w:val="28"/>
        </w:rPr>
      </w:pP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-67"/>
          <w:sz w:val="28"/>
        </w:rPr>
        <w:t> </w:t>
      </w:r>
      <w:r>
        <w:rPr>
          <w:sz w:val="28"/>
        </w:rPr>
        <w:t>денежные</w:t>
      </w:r>
      <w:r>
        <w:rPr>
          <w:spacing w:val="-4"/>
          <w:sz w:val="28"/>
        </w:rPr>
        <w:t> </w:t>
      </w:r>
      <w:r>
        <w:rPr>
          <w:sz w:val="28"/>
        </w:rPr>
        <w:t>расчеты</w:t>
      </w:r>
      <w:r>
        <w:rPr>
          <w:spacing w:val="-2"/>
          <w:sz w:val="28"/>
        </w:rPr>
        <w:t> </w:t>
      </w:r>
      <w:r>
        <w:rPr>
          <w:sz w:val="28"/>
        </w:rPr>
        <w:t>между адвокатом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доверителем;</w:t>
      </w:r>
    </w:p>
    <w:p>
      <w:pPr>
        <w:pStyle w:val="ListParagraph"/>
        <w:numPr>
          <w:ilvl w:val="0"/>
          <w:numId w:val="6"/>
        </w:numPr>
        <w:tabs>
          <w:tab w:pos="1055" w:val="left" w:leader="none"/>
        </w:tabs>
        <w:spacing w:line="240" w:lineRule="auto" w:before="0" w:after="0"/>
        <w:ind w:left="115" w:right="116" w:firstLine="708"/>
        <w:jc w:val="both"/>
        <w:rPr>
          <w:sz w:val="28"/>
        </w:rPr>
      </w:pPr>
      <w:r>
        <w:rPr>
          <w:sz w:val="28"/>
        </w:rPr>
        <w:t>любые другие сведения, связанные с оказанием адвокатом 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помощи.</w:t>
      </w:r>
    </w:p>
    <w:p>
      <w:pPr>
        <w:pStyle w:val="ListParagraph"/>
        <w:numPr>
          <w:ilvl w:val="0"/>
          <w:numId w:val="5"/>
        </w:numPr>
        <w:tabs>
          <w:tab w:pos="1127" w:val="left" w:leader="none"/>
        </w:tabs>
        <w:spacing w:line="240" w:lineRule="auto" w:before="0" w:after="0"/>
        <w:ind w:left="115" w:right="114" w:firstLine="707"/>
        <w:jc w:val="both"/>
        <w:rPr>
          <w:sz w:val="28"/>
        </w:rPr>
      </w:pPr>
      <w:r>
        <w:rPr>
          <w:sz w:val="28"/>
        </w:rPr>
        <w:t>Адвокат не вправе давать свидетельские показания об обстоятельствах,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стали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известны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обязанностей.</w:t>
      </w:r>
    </w:p>
    <w:p>
      <w:pPr>
        <w:pStyle w:val="ListParagraph"/>
        <w:numPr>
          <w:ilvl w:val="0"/>
          <w:numId w:val="5"/>
        </w:numPr>
        <w:tabs>
          <w:tab w:pos="1187" w:val="left" w:leader="none"/>
        </w:tabs>
        <w:spacing w:line="240" w:lineRule="auto" w:before="0" w:after="0"/>
        <w:ind w:left="115" w:right="114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уступить</w:t>
      </w:r>
      <w:r>
        <w:rPr>
          <w:spacing w:val="1"/>
          <w:sz w:val="28"/>
        </w:rPr>
        <w:t> </w:t>
      </w:r>
      <w:r>
        <w:rPr>
          <w:sz w:val="28"/>
        </w:rPr>
        <w:t>кому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ни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денежного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доверителю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заключенному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соглашению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специального</w:t>
      </w:r>
      <w:r>
        <w:rPr>
          <w:spacing w:val="-1"/>
          <w:sz w:val="28"/>
        </w:rPr>
        <w:t> </w:t>
      </w:r>
      <w:r>
        <w:rPr>
          <w:sz w:val="28"/>
        </w:rPr>
        <w:t>согласия на</w:t>
      </w:r>
      <w:r>
        <w:rPr>
          <w:spacing w:val="-1"/>
          <w:sz w:val="28"/>
        </w:rPr>
        <w:t> </w:t>
      </w:r>
      <w:r>
        <w:rPr>
          <w:sz w:val="28"/>
        </w:rPr>
        <w:t>то</w:t>
      </w:r>
      <w:r>
        <w:rPr>
          <w:spacing w:val="-2"/>
          <w:sz w:val="28"/>
        </w:rPr>
        <w:t> </w:t>
      </w:r>
      <w:r>
        <w:rPr>
          <w:sz w:val="28"/>
        </w:rPr>
        <w:t>доверителя.</w:t>
      </w:r>
    </w:p>
    <w:p>
      <w:pPr>
        <w:spacing w:before="0"/>
        <w:ind w:left="115" w:right="116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5"/>
        </w:numPr>
        <w:tabs>
          <w:tab w:pos="1107" w:val="left" w:leader="none"/>
        </w:tabs>
        <w:spacing w:line="240" w:lineRule="auto" w:before="0" w:after="0"/>
        <w:ind w:left="115" w:right="116" w:firstLine="707"/>
        <w:jc w:val="both"/>
        <w:rPr>
          <w:sz w:val="28"/>
        </w:rPr>
      </w:pPr>
      <w:r>
        <w:rPr>
          <w:sz w:val="28"/>
        </w:rPr>
        <w:t>Адвокаты, осуществляющие профессиональную деятельность совместно</w:t>
      </w:r>
      <w:r>
        <w:rPr>
          <w:spacing w:val="-67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партнерского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> </w:t>
      </w:r>
      <w:r>
        <w:rPr>
          <w:sz w:val="28"/>
        </w:rPr>
        <w:t>правилом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распространении</w:t>
      </w:r>
      <w:r>
        <w:rPr>
          <w:spacing w:val="1"/>
          <w:sz w:val="28"/>
        </w:rPr>
        <w:t> </w:t>
      </w:r>
      <w:r>
        <w:rPr>
          <w:sz w:val="28"/>
        </w:rPr>
        <w:t>тайны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партнеров.</w:t>
      </w:r>
    </w:p>
    <w:p>
      <w:pPr>
        <w:pStyle w:val="ListParagraph"/>
        <w:numPr>
          <w:ilvl w:val="0"/>
          <w:numId w:val="5"/>
        </w:numPr>
        <w:tabs>
          <w:tab w:pos="1177" w:val="left" w:leader="none"/>
        </w:tabs>
        <w:spacing w:line="240" w:lineRule="auto" w:before="0" w:after="0"/>
        <w:ind w:left="115" w:right="1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тайны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-67"/>
          <w:sz w:val="28"/>
        </w:rPr>
        <w:t> </w:t>
      </w:r>
      <w:r>
        <w:rPr>
          <w:sz w:val="28"/>
        </w:rPr>
        <w:t>делопроизводство</w:t>
      </w:r>
      <w:r>
        <w:rPr>
          <w:spacing w:val="1"/>
          <w:sz w:val="28"/>
        </w:rPr>
        <w:t> </w:t>
      </w:r>
      <w:r>
        <w:rPr>
          <w:sz w:val="28"/>
        </w:rPr>
        <w:t>отдельно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документов,</w:t>
      </w:r>
      <w:r>
        <w:rPr>
          <w:spacing w:val="1"/>
          <w:sz w:val="28"/>
        </w:rPr>
        <w:t> </w:t>
      </w:r>
      <w:r>
        <w:rPr>
          <w:sz w:val="28"/>
        </w:rPr>
        <w:t>принадлежащих</w:t>
      </w:r>
      <w:r>
        <w:rPr>
          <w:spacing w:val="-67"/>
          <w:sz w:val="28"/>
        </w:rPr>
        <w:t> </w:t>
      </w:r>
      <w:r>
        <w:rPr>
          <w:sz w:val="28"/>
        </w:rPr>
        <w:t>доверителю. Материалы, входящие в состав адвокатского производства по делу,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переписка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доверителем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ясным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недвусмысленным</w:t>
      </w:r>
      <w:r>
        <w:rPr>
          <w:spacing w:val="1"/>
          <w:sz w:val="28"/>
        </w:rPr>
        <w:t> </w:t>
      </w:r>
      <w:r>
        <w:rPr>
          <w:sz w:val="28"/>
        </w:rPr>
        <w:t>образом</w:t>
      </w:r>
      <w:r>
        <w:rPr>
          <w:spacing w:val="1"/>
          <w:sz w:val="28"/>
        </w:rPr>
        <w:t> </w:t>
      </w:r>
      <w:r>
        <w:rPr>
          <w:sz w:val="28"/>
        </w:rPr>
        <w:t>обозначены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принадлежащие</w:t>
      </w:r>
      <w:r>
        <w:rPr>
          <w:spacing w:val="1"/>
          <w:sz w:val="28"/>
        </w:rPr>
        <w:t> </w:t>
      </w:r>
      <w:r>
        <w:rPr>
          <w:sz w:val="28"/>
        </w:rPr>
        <w:t>адвокату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исходящие</w:t>
      </w:r>
      <w:r>
        <w:rPr>
          <w:spacing w:val="-2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него.</w:t>
      </w:r>
    </w:p>
    <w:p>
      <w:pPr>
        <w:pStyle w:val="ListParagraph"/>
        <w:numPr>
          <w:ilvl w:val="0"/>
          <w:numId w:val="5"/>
        </w:numPr>
        <w:tabs>
          <w:tab w:pos="1317" w:val="left" w:leader="none"/>
        </w:tabs>
        <w:spacing w:line="240" w:lineRule="auto" w:before="0" w:after="0"/>
        <w:ind w:left="116" w:right="115" w:firstLine="707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тайны</w:t>
      </w:r>
      <w:r>
        <w:rPr>
          <w:spacing w:val="1"/>
          <w:sz w:val="28"/>
        </w:rPr>
        <w:t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помощников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стажеров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сотрудников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образований.</w:t>
      </w:r>
    </w:p>
    <w:p>
      <w:pPr>
        <w:pStyle w:val="BodyText"/>
        <w:ind w:left="116" w:right="115"/>
      </w:pPr>
      <w:r>
        <w:rPr/>
        <w:t>Помощники и стажеры адвоката, а также иные сотрудники адвокатских</w:t>
      </w:r>
      <w:r>
        <w:rPr>
          <w:spacing w:val="1"/>
        </w:rPr>
        <w:t> </w:t>
      </w:r>
      <w:r>
        <w:rPr/>
        <w:t>образований</w:t>
      </w:r>
      <w:r>
        <w:rPr>
          <w:spacing w:val="1"/>
        </w:rPr>
        <w:t> </w:t>
      </w:r>
      <w:r>
        <w:rPr/>
        <w:t>письменно</w:t>
      </w:r>
      <w:r>
        <w:rPr>
          <w:spacing w:val="1"/>
        </w:rPr>
        <w:t> </w:t>
      </w:r>
      <w:r>
        <w:rPr/>
        <w:t>предупреждаются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необходимости</w:t>
      </w:r>
      <w:r>
        <w:rPr>
          <w:spacing w:val="1"/>
        </w:rPr>
        <w:t> </w:t>
      </w:r>
      <w:r>
        <w:rPr/>
        <w:t>сохранения</w:t>
      </w:r>
      <w:r>
        <w:rPr>
          <w:spacing w:val="-67"/>
        </w:rPr>
        <w:t> </w:t>
      </w:r>
      <w:r>
        <w:rPr/>
        <w:t>адвокатской</w:t>
      </w:r>
      <w:r>
        <w:rPr>
          <w:spacing w:val="-1"/>
        </w:rPr>
        <w:t> </w:t>
      </w:r>
      <w:r>
        <w:rPr/>
        <w:t>тайны</w:t>
      </w:r>
      <w:r>
        <w:rPr>
          <w:spacing w:val="-2"/>
        </w:rPr>
        <w:t> </w:t>
      </w:r>
      <w:r>
        <w:rPr/>
        <w:t>и дают</w:t>
      </w:r>
      <w:r>
        <w:rPr>
          <w:spacing w:val="-2"/>
        </w:rPr>
        <w:t> </w:t>
      </w:r>
      <w:r>
        <w:rPr/>
        <w:t>подписку</w:t>
      </w:r>
      <w:r>
        <w:rPr>
          <w:spacing w:val="-2"/>
        </w:rPr>
        <w:t> </w:t>
      </w:r>
      <w:r>
        <w:rPr/>
        <w:t>о ее</w:t>
      </w:r>
      <w:r>
        <w:rPr>
          <w:spacing w:val="-1"/>
        </w:rPr>
        <w:t> </w:t>
      </w:r>
      <w:r>
        <w:rPr/>
        <w:t>неразглашении.</w:t>
      </w:r>
    </w:p>
    <w:p>
      <w:pPr>
        <w:spacing w:after="0"/>
        <w:sectPr>
          <w:pgSz w:w="11910" w:h="16840"/>
          <w:pgMar w:header="0" w:footer="734" w:top="1000" w:bottom="920" w:left="960" w:right="960"/>
        </w:sectPr>
      </w:pPr>
    </w:p>
    <w:p>
      <w:pPr>
        <w:spacing w:before="59"/>
        <w:ind w:left="117" w:right="0" w:hanging="1"/>
        <w:jc w:val="left"/>
        <w:rPr>
          <w:i/>
          <w:sz w:val="28"/>
        </w:rPr>
      </w:pPr>
      <w:r>
        <w:rPr>
          <w:i/>
          <w:spacing w:val="-1"/>
          <w:sz w:val="28"/>
        </w:rPr>
        <w:t>(абзац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второй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spacing w:before="0"/>
        <w:ind w:left="117" w:right="114" w:firstLine="708"/>
        <w:jc w:val="left"/>
        <w:rPr>
          <w:i/>
          <w:sz w:val="28"/>
        </w:rPr>
      </w:pPr>
      <w:r>
        <w:rPr>
          <w:i/>
          <w:sz w:val="28"/>
        </w:rPr>
        <w:t>Примечание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–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исключено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Heading1"/>
        <w:spacing w:line="322" w:lineRule="exact"/>
      </w:pPr>
      <w:r>
        <w:rPr/>
        <w:t>Статья</w:t>
      </w:r>
      <w:r>
        <w:rPr>
          <w:spacing w:val="-3"/>
        </w:rPr>
        <w:t> </w:t>
      </w:r>
      <w:r>
        <w:rPr/>
        <w:t>6.1</w:t>
      </w:r>
    </w:p>
    <w:p>
      <w:pPr>
        <w:spacing w:before="0"/>
        <w:ind w:left="117" w:right="0" w:firstLine="0"/>
        <w:jc w:val="left"/>
        <w:rPr>
          <w:i/>
          <w:sz w:val="28"/>
        </w:rPr>
      </w:pPr>
      <w:r>
        <w:rPr>
          <w:i/>
          <w:sz w:val="28"/>
        </w:rPr>
        <w:t>(статья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6.1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введена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7"/>
        </w:numPr>
        <w:tabs>
          <w:tab w:pos="1107" w:val="left" w:leader="none"/>
        </w:tabs>
        <w:spacing w:line="322" w:lineRule="exact" w:before="0" w:after="0"/>
        <w:ind w:left="1106" w:right="0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целях</w:t>
      </w:r>
      <w:r>
        <w:rPr>
          <w:spacing w:val="-3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Кодекса</w:t>
      </w:r>
      <w:r>
        <w:rPr>
          <w:spacing w:val="-4"/>
          <w:sz w:val="28"/>
        </w:rPr>
        <w:t> </w:t>
      </w:r>
      <w:r>
        <w:rPr>
          <w:sz w:val="28"/>
        </w:rPr>
        <w:t>под</w:t>
      </w:r>
      <w:r>
        <w:rPr>
          <w:spacing w:val="-3"/>
          <w:sz w:val="28"/>
        </w:rPr>
        <w:t> </w:t>
      </w:r>
      <w:r>
        <w:rPr>
          <w:sz w:val="28"/>
        </w:rPr>
        <w:t>доверителем</w:t>
      </w:r>
      <w:r>
        <w:rPr>
          <w:spacing w:val="-4"/>
          <w:sz w:val="28"/>
        </w:rPr>
        <w:t> </w:t>
      </w:r>
      <w:r>
        <w:rPr>
          <w:sz w:val="28"/>
        </w:rPr>
        <w:t>понимается:</w:t>
      </w:r>
    </w:p>
    <w:p>
      <w:pPr>
        <w:pStyle w:val="ListParagraph"/>
        <w:numPr>
          <w:ilvl w:val="0"/>
          <w:numId w:val="6"/>
        </w:numPr>
        <w:tabs>
          <w:tab w:pos="1080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лицо, заключившее с адвокатом соглашение об оказании 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помощи;</w:t>
      </w:r>
    </w:p>
    <w:p>
      <w:pPr>
        <w:pStyle w:val="ListParagraph"/>
        <w:numPr>
          <w:ilvl w:val="0"/>
          <w:numId w:val="6"/>
        </w:numPr>
        <w:tabs>
          <w:tab w:pos="1201" w:val="left" w:leader="none"/>
        </w:tabs>
        <w:spacing w:line="240" w:lineRule="auto" w:before="2" w:after="0"/>
        <w:ind w:left="117" w:right="113" w:firstLine="708"/>
        <w:jc w:val="both"/>
        <w:rPr>
          <w:sz w:val="28"/>
        </w:rPr>
      </w:pP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адвокатом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юридическая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 соглашения об оказании юридической помощи, заключенного иным</w:t>
      </w:r>
      <w:r>
        <w:rPr>
          <w:spacing w:val="1"/>
          <w:sz w:val="28"/>
        </w:rPr>
        <w:t> </w:t>
      </w:r>
      <w:r>
        <w:rPr>
          <w:sz w:val="28"/>
        </w:rPr>
        <w:t>лицом;</w:t>
      </w:r>
    </w:p>
    <w:p>
      <w:pPr>
        <w:pStyle w:val="ListParagraph"/>
        <w:numPr>
          <w:ilvl w:val="0"/>
          <w:numId w:val="6"/>
        </w:numPr>
        <w:tabs>
          <w:tab w:pos="1066" w:val="left" w:leader="none"/>
        </w:tabs>
        <w:spacing w:line="240" w:lineRule="auto" w:before="0" w:after="0"/>
        <w:ind w:left="117" w:right="115" w:firstLine="708"/>
        <w:jc w:val="both"/>
        <w:rPr>
          <w:sz w:val="28"/>
        </w:rPr>
      </w:pPr>
      <w:r>
        <w:rPr>
          <w:sz w:val="28"/>
        </w:rPr>
        <w:t>лицо, которому адвокатом оказывается юридическая помощь бесплатно</w:t>
      </w:r>
      <w:r>
        <w:rPr>
          <w:spacing w:val="1"/>
          <w:sz w:val="28"/>
        </w:rPr>
        <w:t> </w:t>
      </w:r>
      <w:r>
        <w:rPr>
          <w:sz w:val="28"/>
        </w:rPr>
        <w:t>либо по назначению органа дознания, органа предварительного следствия или</w:t>
      </w:r>
      <w:r>
        <w:rPr>
          <w:spacing w:val="1"/>
          <w:sz w:val="28"/>
        </w:rPr>
        <w:t> </w:t>
      </w:r>
      <w:r>
        <w:rPr>
          <w:sz w:val="28"/>
        </w:rPr>
        <w:t>суда.</w:t>
      </w:r>
    </w:p>
    <w:p>
      <w:pPr>
        <w:pStyle w:val="ListParagraph"/>
        <w:numPr>
          <w:ilvl w:val="0"/>
          <w:numId w:val="7"/>
        </w:numPr>
        <w:tabs>
          <w:tab w:pos="1100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10"/>
          <w:sz w:val="28"/>
        </w:rPr>
        <w:t> </w:t>
      </w:r>
      <w:r>
        <w:rPr>
          <w:sz w:val="28"/>
        </w:rPr>
        <w:t>решении</w:t>
      </w:r>
      <w:r>
        <w:rPr>
          <w:spacing w:val="-8"/>
          <w:sz w:val="28"/>
        </w:rPr>
        <w:t> </w:t>
      </w:r>
      <w:r>
        <w:rPr>
          <w:sz w:val="28"/>
        </w:rPr>
        <w:t>вопроса,</w:t>
      </w:r>
      <w:r>
        <w:rPr>
          <w:spacing w:val="-9"/>
          <w:sz w:val="28"/>
        </w:rPr>
        <w:t> </w:t>
      </w:r>
      <w:r>
        <w:rPr>
          <w:sz w:val="28"/>
        </w:rPr>
        <w:t>связанного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сохранением</w:t>
      </w:r>
      <w:r>
        <w:rPr>
          <w:spacing w:val="-11"/>
          <w:sz w:val="28"/>
        </w:rPr>
        <w:t> </w:t>
      </w:r>
      <w:r>
        <w:rPr>
          <w:sz w:val="28"/>
        </w:rPr>
        <w:t>адвокатской</w:t>
      </w:r>
      <w:r>
        <w:rPr>
          <w:spacing w:val="-7"/>
          <w:sz w:val="28"/>
        </w:rPr>
        <w:t> </w:t>
      </w:r>
      <w:r>
        <w:rPr>
          <w:sz w:val="28"/>
        </w:rPr>
        <w:t>тайны,</w:t>
      </w:r>
      <w:r>
        <w:rPr>
          <w:spacing w:val="-12"/>
          <w:sz w:val="28"/>
        </w:rPr>
        <w:t> </w:t>
      </w:r>
      <w:r>
        <w:rPr>
          <w:sz w:val="28"/>
        </w:rPr>
        <w:t>под</w:t>
      </w:r>
      <w:r>
        <w:rPr>
          <w:spacing w:val="-68"/>
          <w:sz w:val="28"/>
        </w:rPr>
        <w:t> </w:t>
      </w:r>
      <w:r>
        <w:rPr>
          <w:sz w:val="28"/>
        </w:rPr>
        <w:t>доверителем понимается любое лицо, доверившее адвокату сведения личного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целях</w:t>
      </w:r>
      <w:r>
        <w:rPr>
          <w:spacing w:val="-2"/>
          <w:sz w:val="28"/>
        </w:rPr>
        <w:t> </w:t>
      </w:r>
      <w:r>
        <w:rPr>
          <w:sz w:val="28"/>
        </w:rPr>
        <w:t>оказания</w:t>
      </w:r>
      <w:r>
        <w:rPr>
          <w:spacing w:val="-1"/>
          <w:sz w:val="28"/>
        </w:rPr>
        <w:t> </w:t>
      </w:r>
      <w:r>
        <w:rPr>
          <w:sz w:val="28"/>
        </w:rPr>
        <w:t>юридической помощи.</w:t>
      </w:r>
    </w:p>
    <w:p>
      <w:pPr>
        <w:pStyle w:val="BodyText"/>
        <w:spacing w:before="9"/>
        <w:ind w:left="0" w:firstLine="0"/>
        <w:jc w:val="left"/>
        <w:rPr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2"/>
        </w:rPr>
        <w:t> </w:t>
      </w:r>
      <w:r>
        <w:rPr/>
        <w:t>7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8"/>
        </w:numPr>
        <w:tabs>
          <w:tab w:pos="1133" w:val="left" w:leader="none"/>
        </w:tabs>
        <w:spacing w:line="240" w:lineRule="auto" w:before="1" w:after="0"/>
        <w:ind w:left="117" w:right="114" w:firstLine="707"/>
        <w:jc w:val="both"/>
        <w:rPr>
          <w:sz w:val="28"/>
        </w:rPr>
      </w:pPr>
      <w:r>
        <w:rPr>
          <w:sz w:val="28"/>
        </w:rPr>
        <w:t>Адвокат принимает поручение на ведение дела и в том случае, когда у</w:t>
      </w:r>
      <w:r>
        <w:rPr>
          <w:spacing w:val="1"/>
          <w:sz w:val="28"/>
        </w:rPr>
        <w:t> </w:t>
      </w:r>
      <w:r>
        <w:rPr>
          <w:sz w:val="28"/>
        </w:rPr>
        <w:t>него имеются сомнения юридического характера, не исключающие возможности</w:t>
      </w:r>
      <w:r>
        <w:rPr>
          <w:spacing w:val="-67"/>
          <w:sz w:val="28"/>
        </w:rPr>
        <w:t> </w:t>
      </w:r>
      <w:r>
        <w:rPr>
          <w:sz w:val="28"/>
        </w:rPr>
        <w:t>разумно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добросовестно</w:t>
      </w:r>
      <w:r>
        <w:rPr>
          <w:spacing w:val="-1"/>
          <w:sz w:val="28"/>
        </w:rPr>
        <w:t> </w:t>
      </w:r>
      <w:r>
        <w:rPr>
          <w:sz w:val="28"/>
        </w:rPr>
        <w:t>его поддерживать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отстаивать.</w:t>
      </w:r>
    </w:p>
    <w:p>
      <w:pPr>
        <w:pStyle w:val="ListParagraph"/>
        <w:numPr>
          <w:ilvl w:val="0"/>
          <w:numId w:val="8"/>
        </w:numPr>
        <w:tabs>
          <w:tab w:pos="1325" w:val="left" w:leader="none"/>
        </w:tabs>
        <w:spacing w:line="240" w:lineRule="auto" w:before="1" w:after="0"/>
        <w:ind w:left="117" w:right="112" w:firstLine="707"/>
        <w:jc w:val="both"/>
        <w:rPr>
          <w:sz w:val="28"/>
        </w:rPr>
      </w:pPr>
      <w:r>
        <w:rPr>
          <w:sz w:val="28"/>
        </w:rPr>
        <w:t>Предупреждение</w:t>
      </w:r>
      <w:r>
        <w:rPr>
          <w:spacing w:val="1"/>
          <w:sz w:val="28"/>
        </w:rPr>
        <w:t> </w:t>
      </w:r>
      <w:r>
        <w:rPr>
          <w:sz w:val="28"/>
        </w:rPr>
        <w:t>судебных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составной</w:t>
      </w:r>
      <w:r>
        <w:rPr>
          <w:spacing w:val="1"/>
          <w:sz w:val="28"/>
        </w:rPr>
        <w:t> </w:t>
      </w:r>
      <w:r>
        <w:rPr>
          <w:sz w:val="28"/>
        </w:rPr>
        <w:t>частью</w:t>
      </w:r>
      <w:r>
        <w:rPr>
          <w:spacing w:val="-67"/>
          <w:sz w:val="28"/>
        </w:rPr>
        <w:t> </w:t>
      </w:r>
      <w:r>
        <w:rPr>
          <w:sz w:val="28"/>
        </w:rPr>
        <w:t>оказываемой адвокатом юридической помощи, поэтому</w:t>
      </w:r>
      <w:r>
        <w:rPr>
          <w:spacing w:val="1"/>
          <w:sz w:val="28"/>
        </w:rPr>
        <w:t> </w:t>
      </w:r>
      <w:r>
        <w:rPr>
          <w:sz w:val="28"/>
        </w:rPr>
        <w:t>адвокат заботится об</w:t>
      </w:r>
      <w:r>
        <w:rPr>
          <w:spacing w:val="1"/>
          <w:sz w:val="28"/>
        </w:rPr>
        <w:t> </w:t>
      </w:r>
      <w:r>
        <w:rPr>
          <w:sz w:val="28"/>
        </w:rPr>
        <w:t>устранении</w:t>
      </w:r>
      <w:r>
        <w:rPr>
          <w:spacing w:val="-1"/>
          <w:sz w:val="28"/>
        </w:rPr>
        <w:t> </w:t>
      </w:r>
      <w:r>
        <w:rPr>
          <w:sz w:val="28"/>
        </w:rPr>
        <w:t>всего,</w:t>
      </w:r>
      <w:r>
        <w:rPr>
          <w:spacing w:val="-1"/>
          <w:sz w:val="28"/>
        </w:rPr>
        <w:t> </w:t>
      </w:r>
      <w:r>
        <w:rPr>
          <w:sz w:val="28"/>
        </w:rPr>
        <w:t>что</w:t>
      </w:r>
      <w:r>
        <w:rPr>
          <w:spacing w:val="-1"/>
          <w:sz w:val="28"/>
        </w:rPr>
        <w:t> </w:t>
      </w:r>
      <w:r>
        <w:rPr>
          <w:sz w:val="28"/>
        </w:rPr>
        <w:t>препятствует</w:t>
      </w:r>
      <w:r>
        <w:rPr>
          <w:spacing w:val="-1"/>
          <w:sz w:val="28"/>
        </w:rPr>
        <w:t> </w:t>
      </w:r>
      <w:r>
        <w:rPr>
          <w:sz w:val="28"/>
        </w:rPr>
        <w:t>мировому соглашению.</w:t>
      </w:r>
    </w:p>
    <w:p>
      <w:pPr>
        <w:pStyle w:val="BodyText"/>
        <w:ind w:left="0" w:firstLine="0"/>
        <w:jc w:val="left"/>
      </w:pPr>
    </w:p>
    <w:p>
      <w:pPr>
        <w:pStyle w:val="Heading1"/>
        <w:spacing w:before="1"/>
      </w:pPr>
      <w:r>
        <w:rPr/>
        <w:t>Статья</w:t>
      </w:r>
      <w:r>
        <w:rPr>
          <w:spacing w:val="-2"/>
        </w:rPr>
        <w:t> </w:t>
      </w:r>
      <w:r>
        <w:rPr/>
        <w:t>8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spacing w:before="0"/>
        <w:ind w:left="117" w:right="40" w:firstLine="707"/>
        <w:jc w:val="left"/>
        <w:rPr>
          <w:i/>
          <w:sz w:val="28"/>
        </w:rPr>
      </w:pPr>
      <w:r>
        <w:rPr>
          <w:sz w:val="28"/>
        </w:rPr>
        <w:t>При осуществлении профессиональной деятельности адвокат обязан:</w:t>
      </w:r>
      <w:r>
        <w:rPr>
          <w:spacing w:val="1"/>
          <w:sz w:val="28"/>
        </w:rPr>
        <w:t> </w:t>
      </w:r>
      <w:r>
        <w:rPr>
          <w:i/>
          <w:sz w:val="28"/>
        </w:rPr>
        <w:t>(часть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9"/>
        </w:numPr>
        <w:tabs>
          <w:tab w:pos="1174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честно, разумно, добросовестно, квалифицированно, принципиально и</w:t>
      </w:r>
      <w:r>
        <w:rPr>
          <w:spacing w:val="1"/>
          <w:sz w:val="28"/>
        </w:rPr>
        <w:t> </w:t>
      </w:r>
      <w:r>
        <w:rPr>
          <w:sz w:val="28"/>
        </w:rPr>
        <w:t>своевременно исполнять свои обязанности, активно защищать права, свободы и</w:t>
      </w:r>
      <w:r>
        <w:rPr>
          <w:spacing w:val="1"/>
          <w:sz w:val="28"/>
        </w:rPr>
        <w:t> </w:t>
      </w:r>
      <w:r>
        <w:rPr>
          <w:sz w:val="28"/>
        </w:rPr>
        <w:t>интересы доверителей всеми не запрещенными законодательством средствами,</w:t>
      </w:r>
      <w:r>
        <w:rPr>
          <w:spacing w:val="1"/>
          <w:sz w:val="28"/>
        </w:rPr>
        <w:t> </w:t>
      </w:r>
      <w:r>
        <w:rPr>
          <w:sz w:val="28"/>
        </w:rPr>
        <w:t>руководствуясь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Кодексом;</w:t>
      </w:r>
    </w:p>
    <w:p>
      <w:pPr>
        <w:spacing w:before="0"/>
        <w:ind w:left="118" w:right="115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9"/>
        </w:numPr>
        <w:tabs>
          <w:tab w:pos="1225" w:val="left" w:leader="none"/>
        </w:tabs>
        <w:spacing w:line="242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честь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обратившихся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нему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оказанием</w:t>
      </w:r>
      <w:r>
        <w:rPr>
          <w:spacing w:val="7"/>
          <w:sz w:val="28"/>
        </w:rPr>
        <w:t> </w:t>
      </w:r>
      <w:r>
        <w:rPr>
          <w:sz w:val="28"/>
        </w:rPr>
        <w:t>юридической</w:t>
      </w:r>
      <w:r>
        <w:rPr>
          <w:spacing w:val="8"/>
          <w:sz w:val="28"/>
        </w:rPr>
        <w:t> </w:t>
      </w:r>
      <w:r>
        <w:rPr>
          <w:sz w:val="28"/>
        </w:rPr>
        <w:t>помощи,</w:t>
      </w:r>
      <w:r>
        <w:rPr>
          <w:spacing w:val="5"/>
          <w:sz w:val="28"/>
        </w:rPr>
        <w:t> </w:t>
      </w:r>
      <w:r>
        <w:rPr>
          <w:sz w:val="28"/>
        </w:rPr>
        <w:t>доверителей,</w:t>
      </w:r>
      <w:r>
        <w:rPr>
          <w:spacing w:val="7"/>
          <w:sz w:val="28"/>
        </w:rPr>
        <w:t> </w:t>
      </w:r>
      <w:r>
        <w:rPr>
          <w:sz w:val="28"/>
        </w:rPr>
        <w:t>коллег</w:t>
      </w:r>
      <w:r>
        <w:rPr>
          <w:spacing w:val="8"/>
          <w:sz w:val="28"/>
        </w:rPr>
        <w:t> </w:t>
      </w:r>
      <w:r>
        <w:rPr>
          <w:sz w:val="28"/>
        </w:rPr>
        <w:t>и</w:t>
      </w:r>
      <w:r>
        <w:rPr>
          <w:spacing w:val="8"/>
          <w:sz w:val="28"/>
        </w:rPr>
        <w:t> </w:t>
      </w:r>
      <w:r>
        <w:rPr>
          <w:sz w:val="28"/>
        </w:rPr>
        <w:t>других</w:t>
      </w:r>
      <w:r>
        <w:rPr>
          <w:spacing w:val="9"/>
          <w:sz w:val="28"/>
        </w:rPr>
        <w:t> </w:t>
      </w:r>
      <w:r>
        <w:rPr>
          <w:sz w:val="28"/>
        </w:rPr>
        <w:t>лиц,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BodyText"/>
        <w:spacing w:before="59"/>
        <w:ind w:right="114" w:firstLine="0"/>
      </w:pPr>
      <w:r>
        <w:rPr/>
        <w:t>придерживаться манеры поведения и стиля одежды, соответствующих деловому</w:t>
      </w:r>
      <w:r>
        <w:rPr>
          <w:spacing w:val="1"/>
        </w:rPr>
        <w:t> </w:t>
      </w:r>
      <w:r>
        <w:rPr/>
        <w:t>общению;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9"/>
        </w:numPr>
        <w:tabs>
          <w:tab w:pos="1174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постоянно совершенствовать свои знания самостоятельно и повышать</w:t>
      </w:r>
      <w:r>
        <w:rPr>
          <w:spacing w:val="1"/>
          <w:sz w:val="28"/>
        </w:rPr>
        <w:t> </w:t>
      </w:r>
      <w:r>
        <w:rPr>
          <w:sz w:val="28"/>
        </w:rPr>
        <w:t>свой</w:t>
      </w:r>
      <w:r>
        <w:rPr>
          <w:spacing w:val="1"/>
          <w:sz w:val="28"/>
        </w:rPr>
        <w:t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> </w:t>
      </w:r>
      <w:r>
        <w:rPr>
          <w:sz w:val="28"/>
        </w:rPr>
        <w:t>уровень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адвокатского</w:t>
      </w:r>
      <w:r>
        <w:rPr>
          <w:spacing w:val="-1"/>
          <w:sz w:val="28"/>
        </w:rPr>
        <w:t> </w:t>
      </w:r>
      <w:r>
        <w:rPr>
          <w:sz w:val="28"/>
        </w:rPr>
        <w:t>самоуправления;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pStyle w:val="ListParagraph"/>
        <w:numPr>
          <w:ilvl w:val="0"/>
          <w:numId w:val="9"/>
        </w:numPr>
        <w:tabs>
          <w:tab w:pos="1131" w:val="left" w:leader="none"/>
        </w:tabs>
        <w:spacing w:line="320" w:lineRule="exact" w:before="0" w:after="0"/>
        <w:ind w:left="1130" w:right="0" w:hanging="306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-4"/>
          <w:sz w:val="28"/>
        </w:rPr>
        <w:t> </w:t>
      </w:r>
      <w:r>
        <w:rPr>
          <w:sz w:val="28"/>
        </w:rPr>
        <w:t>адвокатское</w:t>
      </w:r>
      <w:r>
        <w:rPr>
          <w:spacing w:val="-5"/>
          <w:sz w:val="28"/>
        </w:rPr>
        <w:t> </w:t>
      </w:r>
      <w:r>
        <w:rPr>
          <w:sz w:val="28"/>
        </w:rPr>
        <w:t>производство;</w:t>
      </w:r>
    </w:p>
    <w:p>
      <w:pPr>
        <w:spacing w:line="242" w:lineRule="auto" w:before="0"/>
        <w:ind w:left="117" w:right="118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9"/>
        </w:numPr>
        <w:tabs>
          <w:tab w:pos="1243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адвокатскую</w:t>
      </w:r>
      <w:r>
        <w:rPr>
          <w:spacing w:val="1"/>
          <w:sz w:val="28"/>
        </w:rPr>
        <w:t> </w:t>
      </w:r>
      <w:r>
        <w:rPr>
          <w:sz w:val="28"/>
        </w:rPr>
        <w:t>палату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актуальной</w:t>
      </w:r>
      <w:r>
        <w:rPr>
          <w:spacing w:val="1"/>
          <w:sz w:val="28"/>
        </w:rPr>
        <w:t> </w:t>
      </w:r>
      <w:r>
        <w:rPr>
          <w:sz w:val="28"/>
        </w:rPr>
        <w:t>информацией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адресе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электронном,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уведомлений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извещений.</w:t>
      </w:r>
    </w:p>
    <w:p>
      <w:pPr>
        <w:spacing w:before="0"/>
        <w:ind w:left="117" w:right="112" w:firstLine="0"/>
        <w:jc w:val="both"/>
        <w:rPr>
          <w:i/>
          <w:sz w:val="28"/>
        </w:rPr>
      </w:pPr>
      <w:r>
        <w:rPr>
          <w:i/>
          <w:sz w:val="28"/>
        </w:rPr>
        <w:t>(пункт 5 введен решением VIII Всероссийского съезда адвокатов от 20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5"/>
        <w:ind w:left="0" w:firstLine="0"/>
        <w:jc w:val="left"/>
        <w:rPr>
          <w:i/>
          <w:sz w:val="27"/>
        </w:rPr>
      </w:pPr>
    </w:p>
    <w:p>
      <w:pPr>
        <w:pStyle w:val="Heading1"/>
        <w:spacing w:before="1"/>
        <w:ind w:left="824"/>
      </w:pPr>
      <w:r>
        <w:rPr/>
        <w:t>Статья</w:t>
      </w:r>
      <w:r>
        <w:rPr>
          <w:spacing w:val="-2"/>
        </w:rPr>
        <w:t> </w:t>
      </w:r>
      <w:r>
        <w:rPr/>
        <w:t>9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0"/>
        </w:numPr>
        <w:tabs>
          <w:tab w:pos="1106" w:val="left" w:leader="none"/>
        </w:tabs>
        <w:spacing w:line="322" w:lineRule="exact" w:before="0" w:after="0"/>
        <w:ind w:left="1105" w:right="0" w:hanging="282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0"/>
          <w:numId w:val="11"/>
        </w:numPr>
        <w:tabs>
          <w:tab w:pos="1193" w:val="left" w:leader="none"/>
        </w:tabs>
        <w:spacing w:line="240" w:lineRule="auto" w:before="0" w:after="0"/>
        <w:ind w:left="117" w:right="115" w:firstLine="707"/>
        <w:jc w:val="both"/>
        <w:rPr>
          <w:sz w:val="28"/>
        </w:rPr>
      </w:pPr>
      <w:r>
        <w:rPr>
          <w:sz w:val="28"/>
        </w:rPr>
        <w:t>действовать вопреки законным интересам доверителя, оказывать ему</w:t>
      </w:r>
      <w:r>
        <w:rPr>
          <w:spacing w:val="1"/>
          <w:sz w:val="28"/>
        </w:rPr>
        <w:t> </w:t>
      </w:r>
      <w:r>
        <w:rPr>
          <w:sz w:val="28"/>
        </w:rPr>
        <w:t>юридическую</w:t>
      </w:r>
      <w:r>
        <w:rPr>
          <w:spacing w:val="1"/>
          <w:sz w:val="28"/>
        </w:rPr>
        <w:t> </w:t>
      </w:r>
      <w:r>
        <w:rPr>
          <w:sz w:val="28"/>
        </w:rPr>
        <w:t>помощь,</w:t>
      </w:r>
      <w:r>
        <w:rPr>
          <w:spacing w:val="1"/>
          <w:sz w:val="28"/>
        </w:rPr>
        <w:t> </w:t>
      </w:r>
      <w:r>
        <w:rPr>
          <w:sz w:val="28"/>
        </w:rPr>
        <w:t>руководствуясь</w:t>
      </w:r>
      <w:r>
        <w:rPr>
          <w:spacing w:val="1"/>
          <w:sz w:val="28"/>
        </w:rPr>
        <w:t> </w:t>
      </w:r>
      <w:r>
        <w:rPr>
          <w:sz w:val="28"/>
        </w:rPr>
        <w:t>соображениями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выгоды,</w:t>
      </w:r>
      <w:r>
        <w:rPr>
          <w:spacing w:val="1"/>
          <w:sz w:val="28"/>
        </w:rPr>
        <w:t> </w:t>
      </w:r>
      <w:r>
        <w:rPr>
          <w:sz w:val="28"/>
        </w:rPr>
        <w:t>безнравственными</w:t>
      </w:r>
      <w:r>
        <w:rPr>
          <w:spacing w:val="-6"/>
          <w:sz w:val="28"/>
        </w:rPr>
        <w:t> </w:t>
      </w:r>
      <w:r>
        <w:rPr>
          <w:sz w:val="28"/>
        </w:rPr>
        <w:t>интересами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находясь</w:t>
      </w:r>
      <w:r>
        <w:rPr>
          <w:spacing w:val="-4"/>
          <w:sz w:val="28"/>
        </w:rPr>
        <w:t> </w:t>
      </w:r>
      <w:r>
        <w:rPr>
          <w:sz w:val="28"/>
        </w:rPr>
        <w:t>под</w:t>
      </w:r>
      <w:r>
        <w:rPr>
          <w:spacing w:val="-2"/>
          <w:sz w:val="28"/>
        </w:rPr>
        <w:t> </w:t>
      </w:r>
      <w:r>
        <w:rPr>
          <w:sz w:val="28"/>
        </w:rPr>
        <w:t>воздействием</w:t>
      </w:r>
      <w:r>
        <w:rPr>
          <w:spacing w:val="-3"/>
          <w:sz w:val="28"/>
        </w:rPr>
        <w:t> </w:t>
      </w:r>
      <w:r>
        <w:rPr>
          <w:sz w:val="28"/>
        </w:rPr>
        <w:t>давления</w:t>
      </w:r>
      <w:r>
        <w:rPr>
          <w:spacing w:val="-3"/>
          <w:sz w:val="28"/>
        </w:rPr>
        <w:t> </w:t>
      </w:r>
      <w:r>
        <w:rPr>
          <w:sz w:val="28"/>
        </w:rPr>
        <w:t>извне;</w:t>
      </w:r>
    </w:p>
    <w:p>
      <w:pPr>
        <w:pStyle w:val="ListParagraph"/>
        <w:numPr>
          <w:ilvl w:val="0"/>
          <w:numId w:val="11"/>
        </w:numPr>
        <w:tabs>
          <w:tab w:pos="1181" w:val="left" w:leader="none"/>
        </w:tabs>
        <w:spacing w:line="240" w:lineRule="auto" w:before="1" w:after="0"/>
        <w:ind w:left="117" w:right="114" w:firstLine="707"/>
        <w:jc w:val="both"/>
        <w:rPr>
          <w:sz w:val="28"/>
        </w:rPr>
      </w:pPr>
      <w:r>
        <w:rPr>
          <w:sz w:val="28"/>
        </w:rPr>
        <w:t>занимать по делу позицию, противоположную позиции доверителя, и</w:t>
      </w:r>
      <w:r>
        <w:rPr>
          <w:spacing w:val="1"/>
          <w:sz w:val="28"/>
        </w:rPr>
        <w:t> </w:t>
      </w:r>
      <w:r>
        <w:rPr>
          <w:sz w:val="28"/>
        </w:rPr>
        <w:t>действовать вопреки его воле, за исключением случаев, когда адвокат-защитник</w:t>
      </w:r>
      <w:r>
        <w:rPr>
          <w:spacing w:val="1"/>
          <w:sz w:val="28"/>
        </w:rPr>
        <w:t> </w:t>
      </w:r>
      <w:r>
        <w:rPr>
          <w:sz w:val="28"/>
        </w:rPr>
        <w:t>убежден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наличии</w:t>
      </w:r>
      <w:r>
        <w:rPr>
          <w:spacing w:val="-2"/>
          <w:sz w:val="28"/>
        </w:rPr>
        <w:t> </w:t>
      </w:r>
      <w:r>
        <w:rPr>
          <w:sz w:val="28"/>
        </w:rPr>
        <w:t>самооговора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2"/>
          <w:sz w:val="28"/>
        </w:rPr>
        <w:t> </w:t>
      </w:r>
      <w:r>
        <w:rPr>
          <w:sz w:val="28"/>
        </w:rPr>
        <w:t>подзащитного;</w:t>
      </w:r>
    </w:p>
    <w:p>
      <w:pPr>
        <w:pStyle w:val="ListParagraph"/>
        <w:numPr>
          <w:ilvl w:val="0"/>
          <w:numId w:val="11"/>
        </w:numPr>
        <w:tabs>
          <w:tab w:pos="112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делать</w:t>
      </w:r>
      <w:r>
        <w:rPr>
          <w:spacing w:val="-11"/>
          <w:sz w:val="28"/>
        </w:rPr>
        <w:t> </w:t>
      </w:r>
      <w:r>
        <w:rPr>
          <w:sz w:val="28"/>
        </w:rPr>
        <w:t>публичные</w:t>
      </w:r>
      <w:r>
        <w:rPr>
          <w:spacing w:val="-8"/>
          <w:sz w:val="28"/>
        </w:rPr>
        <w:t> </w:t>
      </w:r>
      <w:r>
        <w:rPr>
          <w:sz w:val="28"/>
        </w:rPr>
        <w:t>заявления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8"/>
          <w:sz w:val="28"/>
        </w:rPr>
        <w:t> </w:t>
      </w:r>
      <w:r>
        <w:rPr>
          <w:sz w:val="28"/>
        </w:rPr>
        <w:t>доказанности</w:t>
      </w:r>
      <w:r>
        <w:rPr>
          <w:spacing w:val="-7"/>
          <w:sz w:val="28"/>
        </w:rPr>
        <w:t> </w:t>
      </w:r>
      <w:r>
        <w:rPr>
          <w:sz w:val="28"/>
        </w:rPr>
        <w:t>вины</w:t>
      </w:r>
      <w:r>
        <w:rPr>
          <w:spacing w:val="-7"/>
          <w:sz w:val="28"/>
        </w:rPr>
        <w:t> </w:t>
      </w:r>
      <w:r>
        <w:rPr>
          <w:sz w:val="28"/>
        </w:rPr>
        <w:t>доверителя,</w:t>
      </w:r>
      <w:r>
        <w:rPr>
          <w:spacing w:val="-8"/>
          <w:sz w:val="28"/>
        </w:rPr>
        <w:t> </w:t>
      </w:r>
      <w:r>
        <w:rPr>
          <w:sz w:val="28"/>
        </w:rPr>
        <w:t>если</w:t>
      </w:r>
      <w:r>
        <w:rPr>
          <w:spacing w:val="-6"/>
          <w:sz w:val="28"/>
        </w:rPr>
        <w:t> </w:t>
      </w:r>
      <w:r>
        <w:rPr>
          <w:sz w:val="28"/>
        </w:rPr>
        <w:t>он</w:t>
      </w:r>
      <w:r>
        <w:rPr>
          <w:spacing w:val="-7"/>
          <w:sz w:val="28"/>
        </w:rPr>
        <w:t> </w:t>
      </w:r>
      <w:r>
        <w:rPr>
          <w:sz w:val="28"/>
        </w:rPr>
        <w:t>ее</w:t>
      </w:r>
      <w:r>
        <w:rPr>
          <w:spacing w:val="-68"/>
          <w:sz w:val="28"/>
        </w:rPr>
        <w:t> </w:t>
      </w:r>
      <w:r>
        <w:rPr>
          <w:sz w:val="28"/>
        </w:rPr>
        <w:t>отрицает;</w:t>
      </w:r>
    </w:p>
    <w:p>
      <w:pPr>
        <w:pStyle w:val="ListParagraph"/>
        <w:numPr>
          <w:ilvl w:val="0"/>
          <w:numId w:val="11"/>
        </w:numPr>
        <w:tabs>
          <w:tab w:pos="1143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разглашать без согласия доверителя сведения, сообщенные им адвокату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оказанием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-3"/>
          <w:sz w:val="28"/>
        </w:rPr>
        <w:t> </w:t>
      </w:r>
      <w:r>
        <w:rPr>
          <w:sz w:val="28"/>
        </w:rPr>
        <w:t>или в</w:t>
      </w:r>
      <w:r>
        <w:rPr>
          <w:spacing w:val="-1"/>
          <w:sz w:val="28"/>
        </w:rPr>
        <w:t> </w:t>
      </w:r>
      <w:r>
        <w:rPr>
          <w:sz w:val="28"/>
        </w:rPr>
        <w:t>интересах третьих лиц;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1"/>
        </w:numPr>
        <w:tabs>
          <w:tab w:pos="1162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принимать поручения на оказание юридической помощи в количестве,</w:t>
      </w:r>
      <w:r>
        <w:rPr>
          <w:spacing w:val="1"/>
          <w:sz w:val="28"/>
        </w:rPr>
        <w:t> </w:t>
      </w:r>
      <w:r>
        <w:rPr>
          <w:sz w:val="28"/>
        </w:rPr>
        <w:t>заведомо</w:t>
      </w:r>
      <w:r>
        <w:rPr>
          <w:spacing w:val="-3"/>
          <w:sz w:val="28"/>
        </w:rPr>
        <w:t> </w:t>
      </w:r>
      <w:r>
        <w:rPr>
          <w:sz w:val="28"/>
        </w:rPr>
        <w:t>большем,</w:t>
      </w:r>
      <w:r>
        <w:rPr>
          <w:spacing w:val="-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адвокат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состоянии выполнить;</w:t>
      </w:r>
    </w:p>
    <w:p>
      <w:pPr>
        <w:pStyle w:val="ListParagraph"/>
        <w:numPr>
          <w:ilvl w:val="0"/>
          <w:numId w:val="11"/>
        </w:numPr>
        <w:tabs>
          <w:tab w:pos="1133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навязывать свою помощь лицам и привлекать их в качестве доверителей</w:t>
      </w:r>
      <w:r>
        <w:rPr>
          <w:spacing w:val="-67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связей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судебных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правоохранительных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обещанием</w:t>
      </w:r>
      <w:r>
        <w:rPr>
          <w:spacing w:val="1"/>
          <w:sz w:val="28"/>
        </w:rPr>
        <w:t> </w:t>
      </w:r>
      <w:r>
        <w:rPr>
          <w:sz w:val="28"/>
        </w:rPr>
        <w:t>благополучного</w:t>
      </w:r>
      <w:r>
        <w:rPr>
          <w:spacing w:val="1"/>
          <w:sz w:val="28"/>
        </w:rPr>
        <w:t> </w:t>
      </w:r>
      <w:r>
        <w:rPr>
          <w:sz w:val="28"/>
        </w:rPr>
        <w:t>разрешения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другими</w:t>
      </w:r>
      <w:r>
        <w:rPr>
          <w:spacing w:val="-4"/>
          <w:sz w:val="28"/>
        </w:rPr>
        <w:t> </w:t>
      </w:r>
      <w:r>
        <w:rPr>
          <w:sz w:val="28"/>
        </w:rPr>
        <w:t>недостойными способами;</w:t>
      </w:r>
    </w:p>
    <w:p>
      <w:pPr>
        <w:pStyle w:val="ListParagraph"/>
        <w:numPr>
          <w:ilvl w:val="0"/>
          <w:numId w:val="11"/>
        </w:numPr>
        <w:tabs>
          <w:tab w:pos="1167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допускать в процессе разбирательства дела высказывания, умаляющие</w:t>
      </w:r>
      <w:r>
        <w:rPr>
          <w:spacing w:val="1"/>
          <w:sz w:val="28"/>
        </w:rPr>
        <w:t> </w:t>
      </w:r>
      <w:r>
        <w:rPr>
          <w:sz w:val="28"/>
        </w:rPr>
        <w:t>честь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разбирательства,</w:t>
      </w:r>
      <w:r>
        <w:rPr>
          <w:spacing w:val="1"/>
          <w:sz w:val="28"/>
        </w:rPr>
        <w:t> </w:t>
      </w:r>
      <w:r>
        <w:rPr>
          <w:sz w:val="28"/>
        </w:rPr>
        <w:t>даже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нетактичного</w:t>
      </w:r>
      <w:r>
        <w:rPr>
          <w:spacing w:val="-3"/>
          <w:sz w:val="28"/>
        </w:rPr>
        <w:t> </w:t>
      </w:r>
      <w:r>
        <w:rPr>
          <w:sz w:val="28"/>
        </w:rPr>
        <w:t>поведения;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11"/>
        </w:numPr>
        <w:tabs>
          <w:tab w:pos="1232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приобретать</w:t>
      </w:r>
      <w:r>
        <w:rPr>
          <w:spacing w:val="1"/>
          <w:sz w:val="28"/>
        </w:rPr>
        <w:t> </w:t>
      </w:r>
      <w:r>
        <w:rPr>
          <w:sz w:val="28"/>
        </w:rPr>
        <w:t>каким</w:t>
      </w:r>
      <w:r>
        <w:rPr>
          <w:spacing w:val="1"/>
          <w:sz w:val="28"/>
        </w:rPr>
        <w:t> </w:t>
      </w:r>
      <w:r>
        <w:rPr>
          <w:sz w:val="28"/>
        </w:rPr>
        <w:t>бы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ни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способом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личных</w:t>
      </w:r>
      <w:r>
        <w:rPr>
          <w:spacing w:val="1"/>
          <w:sz w:val="28"/>
        </w:rPr>
        <w:t> </w:t>
      </w:r>
      <w:r>
        <w:rPr>
          <w:sz w:val="28"/>
        </w:rPr>
        <w:t>интересах</w:t>
      </w:r>
      <w:r>
        <w:rPr>
          <w:spacing w:val="1"/>
          <w:sz w:val="28"/>
        </w:rPr>
        <w:t> </w:t>
      </w:r>
      <w:r>
        <w:rPr>
          <w:sz w:val="28"/>
        </w:rPr>
        <w:t>имущество и имущественные права, являющиеся предметом спора, в котором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-2"/>
          <w:sz w:val="28"/>
        </w:rPr>
        <w:t> </w:t>
      </w:r>
      <w:r>
        <w:rPr>
          <w:sz w:val="28"/>
        </w:rPr>
        <w:t>принимает</w:t>
      </w:r>
      <w:r>
        <w:rPr>
          <w:spacing w:val="-5"/>
          <w:sz w:val="28"/>
        </w:rPr>
        <w:t> </w:t>
      </w:r>
      <w:r>
        <w:rPr>
          <w:sz w:val="28"/>
        </w:rPr>
        <w:t>участие</w:t>
      </w:r>
      <w:r>
        <w:rPr>
          <w:spacing w:val="-2"/>
          <w:sz w:val="28"/>
        </w:rPr>
        <w:t> </w:t>
      </w:r>
      <w:r>
        <w:rPr>
          <w:sz w:val="28"/>
        </w:rPr>
        <w:t>как</w:t>
      </w:r>
      <w:r>
        <w:rPr>
          <w:spacing w:val="-2"/>
          <w:sz w:val="28"/>
        </w:rPr>
        <w:t> </w:t>
      </w:r>
      <w:r>
        <w:rPr>
          <w:sz w:val="28"/>
        </w:rPr>
        <w:t>лицо,</w:t>
      </w:r>
      <w:r>
        <w:rPr>
          <w:spacing w:val="-4"/>
          <w:sz w:val="28"/>
        </w:rPr>
        <w:t> </w:t>
      </w:r>
      <w:r>
        <w:rPr>
          <w:sz w:val="28"/>
        </w:rPr>
        <w:t>оказывающее</w:t>
      </w:r>
      <w:r>
        <w:rPr>
          <w:spacing w:val="-2"/>
          <w:sz w:val="28"/>
        </w:rPr>
        <w:t> </w:t>
      </w:r>
      <w:r>
        <w:rPr>
          <w:sz w:val="28"/>
        </w:rPr>
        <w:t>юридическую</w:t>
      </w:r>
      <w:r>
        <w:rPr>
          <w:spacing w:val="-3"/>
          <w:sz w:val="28"/>
        </w:rPr>
        <w:t> </w:t>
      </w:r>
      <w:r>
        <w:rPr>
          <w:sz w:val="28"/>
        </w:rPr>
        <w:t>помощь;</w:t>
      </w:r>
    </w:p>
    <w:p>
      <w:pPr>
        <w:pStyle w:val="ListParagraph"/>
        <w:numPr>
          <w:ilvl w:val="0"/>
          <w:numId w:val="11"/>
        </w:numPr>
        <w:tabs>
          <w:tab w:pos="1227" w:val="left" w:leader="none"/>
        </w:tabs>
        <w:spacing w:line="240" w:lineRule="auto" w:before="0" w:after="0"/>
        <w:ind w:left="117" w:right="112" w:firstLine="708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юридическую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назначению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дознания,</w:t>
      </w:r>
      <w:r>
        <w:rPr>
          <w:spacing w:val="1"/>
          <w:sz w:val="28"/>
        </w:rPr>
        <w:t> </w:t>
      </w:r>
      <w:r>
        <w:rPr>
          <w:sz w:val="28"/>
        </w:rPr>
        <w:t>органов предварительного следствия или суда в нарушение порядка ее оказания,</w:t>
      </w:r>
      <w:r>
        <w:rPr>
          <w:spacing w:val="1"/>
          <w:sz w:val="28"/>
        </w:rPr>
        <w:t> </w:t>
      </w:r>
      <w:r>
        <w:rPr>
          <w:sz w:val="28"/>
        </w:rPr>
        <w:t>установленного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советов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-67"/>
          <w:sz w:val="28"/>
        </w:rPr>
        <w:t> </w:t>
      </w:r>
      <w:r>
        <w:rPr>
          <w:sz w:val="28"/>
        </w:rPr>
        <w:t>субъектов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Федерации;</w:t>
      </w:r>
    </w:p>
    <w:p>
      <w:pPr>
        <w:spacing w:before="0"/>
        <w:ind w:left="117" w:right="112" w:firstLine="0"/>
        <w:jc w:val="both"/>
        <w:rPr>
          <w:i/>
          <w:sz w:val="28"/>
        </w:rPr>
      </w:pPr>
      <w:r>
        <w:rPr>
          <w:i/>
          <w:sz w:val="28"/>
        </w:rPr>
        <w:t>(подпункт 9 введен решением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 г.; с изменением и дополнением, внесенными решением X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 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1"/>
        </w:numPr>
        <w:tabs>
          <w:tab w:pos="1361" w:val="left" w:leader="none"/>
        </w:tabs>
        <w:spacing w:line="242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юридическую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конфликта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доверителей,</w:t>
      </w:r>
      <w:r>
        <w:rPr>
          <w:spacing w:val="-5"/>
          <w:sz w:val="28"/>
        </w:rPr>
        <w:t> </w:t>
      </w:r>
      <w:r>
        <w:rPr>
          <w:sz w:val="28"/>
        </w:rPr>
        <w:t>предусмотренного статьей</w:t>
      </w:r>
      <w:r>
        <w:rPr>
          <w:spacing w:val="-3"/>
          <w:sz w:val="28"/>
        </w:rPr>
        <w:t> </w:t>
      </w:r>
      <w:r>
        <w:rPr>
          <w:sz w:val="28"/>
        </w:rPr>
        <w:t>11</w:t>
      </w:r>
      <w:r>
        <w:rPr>
          <w:spacing w:val="-2"/>
          <w:sz w:val="28"/>
        </w:rPr>
        <w:t> </w:t>
      </w:r>
      <w:r>
        <w:rPr>
          <w:sz w:val="28"/>
        </w:rPr>
        <w:t>настоящего Кодекса.</w:t>
      </w:r>
    </w:p>
    <w:p>
      <w:pPr>
        <w:spacing w:line="240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10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0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0"/>
        </w:numPr>
        <w:tabs>
          <w:tab w:pos="1145" w:val="left" w:leader="none"/>
        </w:tabs>
        <w:spacing w:line="240" w:lineRule="auto" w:before="0" w:after="0"/>
        <w:ind w:left="117" w:right="111" w:firstLine="707"/>
        <w:jc w:val="both"/>
        <w:rPr>
          <w:sz w:val="28"/>
        </w:rPr>
      </w:pPr>
      <w:r>
        <w:rPr>
          <w:sz w:val="28"/>
        </w:rPr>
        <w:t>Адвокат вправе совмещать адвокатскую деятельность с работой в том</w:t>
      </w:r>
      <w:r>
        <w:rPr>
          <w:spacing w:val="1"/>
          <w:sz w:val="28"/>
        </w:rPr>
        <w:t> </w:t>
      </w:r>
      <w:r>
        <w:rPr>
          <w:sz w:val="28"/>
        </w:rPr>
        <w:t>адвокатском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адвокатскую</w:t>
      </w:r>
      <w:r>
        <w:rPr>
          <w:spacing w:val="-67"/>
          <w:sz w:val="28"/>
        </w:rPr>
        <w:t> </w:t>
      </w:r>
      <w:r>
        <w:rPr>
          <w:sz w:val="28"/>
        </w:rPr>
        <w:t>деятельность,</w:t>
      </w:r>
      <w:r>
        <w:rPr>
          <w:spacing w:val="-10"/>
          <w:sz w:val="28"/>
        </w:rPr>
        <w:t> </w:t>
      </w:r>
      <w:r>
        <w:rPr>
          <w:sz w:val="28"/>
        </w:rPr>
        <w:t>а</w:t>
      </w:r>
      <w:r>
        <w:rPr>
          <w:spacing w:val="-9"/>
          <w:sz w:val="28"/>
        </w:rPr>
        <w:t> </w:t>
      </w:r>
      <w:r>
        <w:rPr>
          <w:sz w:val="28"/>
        </w:rPr>
        <w:t>также</w:t>
      </w:r>
      <w:r>
        <w:rPr>
          <w:spacing w:val="-9"/>
          <w:sz w:val="28"/>
        </w:rPr>
        <w:t> </w:t>
      </w:r>
      <w:r>
        <w:rPr>
          <w:sz w:val="28"/>
        </w:rPr>
        <w:t>с</w:t>
      </w:r>
      <w:r>
        <w:rPr>
          <w:spacing w:val="-9"/>
          <w:sz w:val="28"/>
        </w:rPr>
        <w:t> </w:t>
      </w:r>
      <w:r>
        <w:rPr>
          <w:sz w:val="28"/>
        </w:rPr>
        <w:t>работой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выборных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других</w:t>
      </w:r>
      <w:r>
        <w:rPr>
          <w:spacing w:val="-8"/>
          <w:sz w:val="28"/>
        </w:rPr>
        <w:t> </w:t>
      </w:r>
      <w:r>
        <w:rPr>
          <w:sz w:val="28"/>
        </w:rPr>
        <w:t>должностях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10"/>
          <w:sz w:val="28"/>
        </w:rPr>
        <w:t> </w:t>
      </w:r>
      <w:r>
        <w:rPr>
          <w:sz w:val="28"/>
        </w:rPr>
        <w:t>адвокатской</w:t>
      </w:r>
      <w:r>
        <w:rPr>
          <w:spacing w:val="-68"/>
          <w:sz w:val="28"/>
        </w:rPr>
        <w:t> </w:t>
      </w:r>
      <w:r>
        <w:rPr>
          <w:sz w:val="28"/>
        </w:rPr>
        <w:t>палате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палате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общественных</w:t>
      </w:r>
      <w:r>
        <w:rPr>
          <w:spacing w:val="-3"/>
          <w:sz w:val="28"/>
        </w:rPr>
        <w:t> </w:t>
      </w:r>
      <w:r>
        <w:rPr>
          <w:sz w:val="28"/>
        </w:rPr>
        <w:t>объединениях адвокатов.</w:t>
      </w:r>
    </w:p>
    <w:p>
      <w:pPr>
        <w:spacing w:before="0"/>
        <w:ind w:left="118" w:right="115" w:hanging="1"/>
        <w:jc w:val="both"/>
        <w:rPr>
          <w:i/>
          <w:sz w:val="28"/>
        </w:rPr>
      </w:pPr>
      <w:r>
        <w:rPr>
          <w:i/>
          <w:sz w:val="28"/>
        </w:rPr>
        <w:t>(абзац первый в редакции решения VI Всероссийского съезда адвокатов 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tabs>
          <w:tab w:pos="1641" w:val="left" w:leader="none"/>
          <w:tab w:pos="2457" w:val="left" w:leader="none"/>
          <w:tab w:pos="3604" w:val="left" w:leader="none"/>
          <w:tab w:pos="4132" w:val="left" w:leader="none"/>
          <w:tab w:pos="4283" w:val="left" w:leader="none"/>
          <w:tab w:pos="5663" w:val="left" w:leader="none"/>
          <w:tab w:pos="6014" w:val="left" w:leader="none"/>
          <w:tab w:pos="6047" w:val="left" w:leader="none"/>
          <w:tab w:pos="7775" w:val="left" w:leader="none"/>
          <w:tab w:pos="8214" w:val="left" w:leader="none"/>
          <w:tab w:pos="8812" w:val="left" w:leader="none"/>
          <w:tab w:pos="9494" w:val="left" w:leader="none"/>
        </w:tabs>
        <w:spacing w:line="240" w:lineRule="auto" w:before="0"/>
        <w:ind w:left="117" w:right="112" w:firstLine="708"/>
        <w:jc w:val="left"/>
        <w:rPr>
          <w:i/>
          <w:sz w:val="28"/>
        </w:rPr>
      </w:pPr>
      <w:r>
        <w:rPr>
          <w:sz w:val="28"/>
        </w:rPr>
        <w:t>Исполнение</w:t>
      </w:r>
      <w:r>
        <w:rPr>
          <w:spacing w:val="53"/>
          <w:sz w:val="28"/>
        </w:rPr>
        <w:t> </w:t>
      </w:r>
      <w:r>
        <w:rPr>
          <w:sz w:val="28"/>
        </w:rPr>
        <w:t>адвокатом</w:t>
      </w:r>
      <w:r>
        <w:rPr>
          <w:spacing w:val="53"/>
          <w:sz w:val="28"/>
        </w:rPr>
        <w:t> </w:t>
      </w:r>
      <w:r>
        <w:rPr>
          <w:sz w:val="28"/>
        </w:rPr>
        <w:t>возложенных</w:t>
      </w:r>
      <w:r>
        <w:rPr>
          <w:spacing w:val="52"/>
          <w:sz w:val="28"/>
        </w:rPr>
        <w:t> </w:t>
      </w:r>
      <w:r>
        <w:rPr>
          <w:sz w:val="28"/>
        </w:rPr>
        <w:t>на</w:t>
      </w:r>
      <w:r>
        <w:rPr>
          <w:spacing w:val="53"/>
          <w:sz w:val="28"/>
        </w:rPr>
        <w:t> </w:t>
      </w:r>
      <w:r>
        <w:rPr>
          <w:sz w:val="28"/>
        </w:rPr>
        <w:t>него</w:t>
      </w:r>
      <w:r>
        <w:rPr>
          <w:spacing w:val="54"/>
          <w:sz w:val="28"/>
        </w:rPr>
        <w:t> </w:t>
      </w:r>
      <w:r>
        <w:rPr>
          <w:sz w:val="28"/>
        </w:rPr>
        <w:t>полномочий</w:t>
      </w:r>
      <w:r>
        <w:rPr>
          <w:spacing w:val="54"/>
          <w:sz w:val="28"/>
        </w:rPr>
        <w:t> </w:t>
      </w:r>
      <w:r>
        <w:rPr>
          <w:sz w:val="28"/>
        </w:rPr>
        <w:t>в</w:t>
      </w:r>
      <w:r>
        <w:rPr>
          <w:spacing w:val="52"/>
          <w:sz w:val="28"/>
        </w:rPr>
        <w:t> </w:t>
      </w:r>
      <w:r>
        <w:rPr>
          <w:sz w:val="28"/>
        </w:rPr>
        <w:t>связи</w:t>
      </w:r>
      <w:r>
        <w:rPr>
          <w:spacing w:val="5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избранием</w:t>
        <w:tab/>
        <w:t>(назначением)</w:t>
        <w:tab/>
        <w:t>на</w:t>
        <w:tab/>
        <w:t>должность</w:t>
        <w:tab/>
        <w:t>в</w:t>
        <w:tab/>
        <w:tab/>
        <w:t>адвокатской</w:t>
        <w:tab/>
        <w:t>палате</w:t>
        <w:tab/>
      </w:r>
      <w:r>
        <w:rPr>
          <w:spacing w:val="-1"/>
          <w:sz w:val="28"/>
        </w:rPr>
        <w:t>субъекта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19"/>
          <w:sz w:val="28"/>
        </w:rPr>
        <w:t> </w:t>
      </w:r>
      <w:r>
        <w:rPr>
          <w:sz w:val="28"/>
        </w:rPr>
        <w:t>Федерации</w:t>
      </w:r>
      <w:r>
        <w:rPr>
          <w:spacing w:val="19"/>
          <w:sz w:val="28"/>
        </w:rPr>
        <w:t> </w:t>
      </w:r>
      <w:r>
        <w:rPr>
          <w:sz w:val="28"/>
        </w:rPr>
        <w:t>или</w:t>
      </w:r>
      <w:r>
        <w:rPr>
          <w:spacing w:val="20"/>
          <w:sz w:val="28"/>
        </w:rPr>
        <w:t> </w:t>
      </w:r>
      <w:r>
        <w:rPr>
          <w:sz w:val="28"/>
        </w:rPr>
        <w:t>Федеральной</w:t>
      </w:r>
      <w:r>
        <w:rPr>
          <w:spacing w:val="16"/>
          <w:sz w:val="28"/>
        </w:rPr>
        <w:t> </w:t>
      </w:r>
      <w:r>
        <w:rPr>
          <w:sz w:val="28"/>
        </w:rPr>
        <w:t>палате</w:t>
      </w:r>
      <w:r>
        <w:rPr>
          <w:spacing w:val="19"/>
          <w:sz w:val="28"/>
        </w:rPr>
        <w:t> </w:t>
      </w:r>
      <w:r>
        <w:rPr>
          <w:sz w:val="28"/>
        </w:rPr>
        <w:t>адвокатов,</w:t>
      </w:r>
      <w:r>
        <w:rPr>
          <w:spacing w:val="17"/>
          <w:sz w:val="28"/>
        </w:rPr>
        <w:t> </w:t>
      </w:r>
      <w:r>
        <w:rPr>
          <w:sz w:val="28"/>
        </w:rPr>
        <w:t>а</w:t>
      </w:r>
      <w:r>
        <w:rPr>
          <w:spacing w:val="19"/>
          <w:sz w:val="28"/>
        </w:rPr>
        <w:t> </w:t>
      </w:r>
      <w:r>
        <w:rPr>
          <w:sz w:val="28"/>
        </w:rPr>
        <w:t>также</w:t>
      </w:r>
      <w:r>
        <w:rPr>
          <w:spacing w:val="18"/>
          <w:sz w:val="28"/>
        </w:rPr>
        <w:t> </w:t>
      </w:r>
      <w:r>
        <w:rPr>
          <w:sz w:val="28"/>
        </w:rPr>
        <w:t>исполнение</w:t>
      </w:r>
      <w:r>
        <w:rPr>
          <w:spacing w:val="-67"/>
          <w:sz w:val="28"/>
        </w:rPr>
        <w:t> </w:t>
      </w:r>
      <w:r>
        <w:rPr>
          <w:sz w:val="28"/>
        </w:rPr>
        <w:t>адвокатом</w:t>
      </w:r>
      <w:r>
        <w:rPr>
          <w:spacing w:val="44"/>
          <w:sz w:val="28"/>
        </w:rPr>
        <w:t> </w:t>
      </w:r>
      <w:r>
        <w:rPr>
          <w:sz w:val="28"/>
        </w:rPr>
        <w:t>полномочий</w:t>
      </w:r>
      <w:r>
        <w:rPr>
          <w:spacing w:val="44"/>
          <w:sz w:val="28"/>
        </w:rPr>
        <w:t> </w:t>
      </w:r>
      <w:r>
        <w:rPr>
          <w:sz w:val="28"/>
        </w:rPr>
        <w:t>руководителя</w:t>
      </w:r>
      <w:r>
        <w:rPr>
          <w:spacing w:val="43"/>
          <w:sz w:val="28"/>
        </w:rPr>
        <w:t> </w:t>
      </w:r>
      <w:r>
        <w:rPr>
          <w:sz w:val="28"/>
        </w:rPr>
        <w:t>или</w:t>
      </w:r>
      <w:r>
        <w:rPr>
          <w:spacing w:val="45"/>
          <w:sz w:val="28"/>
        </w:rPr>
        <w:t> </w:t>
      </w:r>
      <w:r>
        <w:rPr>
          <w:sz w:val="28"/>
        </w:rPr>
        <w:t>иного</w:t>
      </w:r>
      <w:r>
        <w:rPr>
          <w:spacing w:val="44"/>
          <w:sz w:val="28"/>
        </w:rPr>
        <w:t> </w:t>
      </w:r>
      <w:r>
        <w:rPr>
          <w:sz w:val="28"/>
        </w:rPr>
        <w:t>избранного</w:t>
      </w:r>
      <w:r>
        <w:rPr>
          <w:spacing w:val="46"/>
          <w:sz w:val="28"/>
        </w:rPr>
        <w:t> </w:t>
      </w:r>
      <w:r>
        <w:rPr>
          <w:sz w:val="28"/>
        </w:rPr>
        <w:t>(назначенного)</w:t>
      </w:r>
      <w:r>
        <w:rPr>
          <w:spacing w:val="43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должность</w:t>
        <w:tab/>
        <w:t>лица</w:t>
        <w:tab/>
        <w:t>адвокатского</w:t>
        <w:tab/>
        <w:tab/>
        <w:t>образования</w:t>
        <w:tab/>
        <w:t>(подразделения)</w:t>
        <w:tab/>
        <w:t>является</w:t>
        <w:tab/>
      </w:r>
      <w:r>
        <w:rPr>
          <w:spacing w:val="-1"/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профессиональной обязанностью и не относится к трудовым правоотношениям.</w:t>
      </w:r>
      <w:r>
        <w:rPr>
          <w:spacing w:val="1"/>
          <w:sz w:val="28"/>
        </w:rPr>
        <w:t> </w:t>
      </w:r>
      <w:r>
        <w:rPr>
          <w:i/>
          <w:sz w:val="28"/>
        </w:rPr>
        <w:t>(абзац второй с дополнениями, внесенными решениями VI Всероссийского 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24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2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2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2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23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pStyle w:val="BodyText"/>
        <w:ind w:right="113"/>
      </w:pPr>
      <w:r>
        <w:rPr/>
        <w:t>Вознаграждение,</w:t>
      </w:r>
      <w:r>
        <w:rPr>
          <w:spacing w:val="1"/>
        </w:rPr>
        <w:t> </w:t>
      </w:r>
      <w:r>
        <w:rPr/>
        <w:t>выплачиваемое</w:t>
      </w:r>
      <w:r>
        <w:rPr>
          <w:spacing w:val="1"/>
        </w:rPr>
        <w:t> </w:t>
      </w:r>
      <w:r>
        <w:rPr/>
        <w:t>адвокату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адвокатском</w:t>
      </w:r>
      <w:r>
        <w:rPr>
          <w:spacing w:val="1"/>
        </w:rPr>
        <w:t> </w:t>
      </w:r>
      <w:r>
        <w:rPr/>
        <w:t>образовании,</w:t>
      </w:r>
      <w:r>
        <w:rPr>
          <w:spacing w:val="-16"/>
        </w:rPr>
        <w:t> </w:t>
      </w:r>
      <w:r>
        <w:rPr/>
        <w:t>адвокатской</w:t>
      </w:r>
      <w:r>
        <w:rPr>
          <w:spacing w:val="-16"/>
        </w:rPr>
        <w:t> </w:t>
      </w:r>
      <w:r>
        <w:rPr/>
        <w:t>палате</w:t>
      </w:r>
      <w:r>
        <w:rPr>
          <w:spacing w:val="-16"/>
        </w:rPr>
        <w:t> </w:t>
      </w:r>
      <w:r>
        <w:rPr/>
        <w:t>субъекта</w:t>
      </w:r>
      <w:r>
        <w:rPr>
          <w:spacing w:val="-16"/>
        </w:rPr>
        <w:t> </w:t>
      </w:r>
      <w:r>
        <w:rPr/>
        <w:t>Российской</w:t>
      </w:r>
      <w:r>
        <w:rPr>
          <w:spacing w:val="-15"/>
        </w:rPr>
        <w:t> </w:t>
      </w:r>
      <w:r>
        <w:rPr/>
        <w:t>Федерации</w:t>
      </w:r>
      <w:r>
        <w:rPr>
          <w:spacing w:val="-15"/>
        </w:rPr>
        <w:t> </w:t>
      </w:r>
      <w:r>
        <w:rPr/>
        <w:t>и</w:t>
      </w:r>
      <w:r>
        <w:rPr>
          <w:spacing w:val="-15"/>
        </w:rPr>
        <w:t> </w:t>
      </w:r>
      <w:r>
        <w:rPr/>
        <w:t>Федеральной</w:t>
      </w:r>
      <w:r>
        <w:rPr>
          <w:spacing w:val="-67"/>
        </w:rPr>
        <w:t> </w:t>
      </w:r>
      <w:r>
        <w:rPr/>
        <w:t>палате адвокатов в связи с исполнением указанных полномочий, носит характер</w:t>
      </w:r>
      <w:r>
        <w:rPr>
          <w:spacing w:val="1"/>
        </w:rPr>
        <w:t> </w:t>
      </w:r>
      <w:r>
        <w:rPr/>
        <w:t>компенсационной</w:t>
      </w:r>
      <w:r>
        <w:rPr>
          <w:spacing w:val="-1"/>
        </w:rPr>
        <w:t> </w:t>
      </w:r>
      <w:r>
        <w:rPr/>
        <w:t>выплаты.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(абзац третий в редакции решения VI Всероссийского съезда адвокатов 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10"/>
        </w:numPr>
        <w:tabs>
          <w:tab w:pos="1208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рамок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юридические</w:t>
      </w:r>
      <w:r>
        <w:rPr>
          <w:spacing w:val="1"/>
          <w:sz w:val="28"/>
        </w:rPr>
        <w:t> </w:t>
      </w:r>
      <w:r>
        <w:rPr>
          <w:sz w:val="28"/>
        </w:rPr>
        <w:t>услуги</w:t>
      </w:r>
      <w:r>
        <w:rPr>
          <w:spacing w:val="1"/>
          <w:sz w:val="28"/>
        </w:rPr>
        <w:t> </w:t>
      </w:r>
      <w:r>
        <w:rPr>
          <w:sz w:val="28"/>
        </w:rPr>
        <w:t>(правовую</w:t>
      </w:r>
      <w:r>
        <w:rPr>
          <w:spacing w:val="1"/>
          <w:sz w:val="28"/>
        </w:rPr>
        <w:t> </w:t>
      </w:r>
      <w:r>
        <w:rPr>
          <w:sz w:val="28"/>
        </w:rPr>
        <w:t>помощь),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 споров, в том числе в качестве медиатора, третейского судьи,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благотворительных</w:t>
      </w:r>
      <w:r>
        <w:rPr>
          <w:spacing w:val="1"/>
          <w:sz w:val="28"/>
        </w:rPr>
        <w:t> </w:t>
      </w:r>
      <w:r>
        <w:rPr>
          <w:sz w:val="28"/>
        </w:rPr>
        <w:t>проектах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институтов</w:t>
      </w:r>
      <w:r>
        <w:rPr>
          <w:spacing w:val="1"/>
          <w:sz w:val="28"/>
        </w:rPr>
        <w:t> </w:t>
      </w:r>
      <w:r>
        <w:rPr>
          <w:sz w:val="28"/>
        </w:rPr>
        <w:t>гражданского</w:t>
      </w:r>
      <w:r>
        <w:rPr>
          <w:spacing w:val="1"/>
          <w:sz w:val="28"/>
        </w:rPr>
        <w:t> </w:t>
      </w:r>
      <w:r>
        <w:rPr>
          <w:sz w:val="28"/>
        </w:rPr>
        <w:t>общества,</w:t>
      </w:r>
      <w:r>
        <w:rPr>
          <w:spacing w:val="-13"/>
          <w:sz w:val="28"/>
        </w:rPr>
        <w:t> </w:t>
      </w:r>
      <w:r>
        <w:rPr>
          <w:sz w:val="28"/>
        </w:rPr>
        <w:t>предусматривающих</w:t>
      </w:r>
      <w:r>
        <w:rPr>
          <w:spacing w:val="-10"/>
          <w:sz w:val="28"/>
        </w:rPr>
        <w:t> </w:t>
      </w:r>
      <w:r>
        <w:rPr>
          <w:sz w:val="28"/>
        </w:rPr>
        <w:t>оказание</w:t>
      </w:r>
      <w:r>
        <w:rPr>
          <w:spacing w:val="-10"/>
          <w:sz w:val="28"/>
        </w:rPr>
        <w:t> </w:t>
      </w:r>
      <w:r>
        <w:rPr>
          <w:sz w:val="28"/>
        </w:rPr>
        <w:t>юридической</w:t>
      </w:r>
      <w:r>
        <w:rPr>
          <w:spacing w:val="-10"/>
          <w:sz w:val="28"/>
        </w:rPr>
        <w:t> </w:t>
      </w:r>
      <w:r>
        <w:rPr>
          <w:sz w:val="28"/>
        </w:rPr>
        <w:t>помощи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1"/>
          <w:sz w:val="28"/>
        </w:rPr>
        <w:t> </w:t>
      </w:r>
      <w:r>
        <w:rPr>
          <w:sz w:val="28"/>
        </w:rPr>
        <w:t>безвозмездной</w:t>
      </w:r>
      <w:r>
        <w:rPr>
          <w:spacing w:val="-68"/>
          <w:sz w:val="28"/>
        </w:rPr>
        <w:t> </w:t>
      </w:r>
      <w:r>
        <w:rPr>
          <w:sz w:val="28"/>
        </w:rPr>
        <w:t>основе,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BodyText"/>
        <w:spacing w:before="59"/>
        <w:ind w:right="113"/>
      </w:pPr>
      <w:r>
        <w:rPr/>
        <w:t>Адвокат</w:t>
      </w:r>
      <w:r>
        <w:rPr>
          <w:spacing w:val="-9"/>
        </w:rPr>
        <w:t> </w:t>
      </w:r>
      <w:r>
        <w:rPr/>
        <w:t>вправе</w:t>
      </w:r>
      <w:r>
        <w:rPr>
          <w:spacing w:val="-8"/>
        </w:rPr>
        <w:t> </w:t>
      </w:r>
      <w:r>
        <w:rPr/>
        <w:t>заниматься</w:t>
      </w:r>
      <w:r>
        <w:rPr>
          <w:spacing w:val="-10"/>
        </w:rPr>
        <w:t> </w:t>
      </w:r>
      <w:r>
        <w:rPr/>
        <w:t>научной,</w:t>
      </w:r>
      <w:r>
        <w:rPr>
          <w:spacing w:val="-9"/>
        </w:rPr>
        <w:t> </w:t>
      </w:r>
      <w:r>
        <w:rPr/>
        <w:t>преподавательской,</w:t>
      </w:r>
      <w:r>
        <w:rPr>
          <w:spacing w:val="-8"/>
        </w:rPr>
        <w:t> </w:t>
      </w:r>
      <w:r>
        <w:rPr/>
        <w:t>экспертной</w:t>
      </w:r>
      <w:r>
        <w:rPr>
          <w:spacing w:val="-9"/>
        </w:rPr>
        <w:t> </w:t>
      </w:r>
      <w:r>
        <w:rPr/>
        <w:t>(в</w:t>
      </w:r>
      <w:r>
        <w:rPr>
          <w:spacing w:val="-9"/>
        </w:rPr>
        <w:t> </w:t>
      </w:r>
      <w:r>
        <w:rPr/>
        <w:t>том</w:t>
      </w:r>
      <w:r>
        <w:rPr>
          <w:spacing w:val="-67"/>
        </w:rPr>
        <w:t> </w:t>
      </w:r>
      <w:r>
        <w:rPr/>
        <w:t>числе в органах и учреждениях Федеральной палаты адвокатов и адвокатских</w:t>
      </w:r>
      <w:r>
        <w:rPr>
          <w:spacing w:val="1"/>
        </w:rPr>
        <w:t> </w:t>
      </w:r>
      <w:r>
        <w:rPr/>
        <w:t>палат субъектов Российской Федерации, а также в адвокатских образованиях) и</w:t>
      </w:r>
      <w:r>
        <w:rPr>
          <w:spacing w:val="1"/>
        </w:rPr>
        <w:t> </w:t>
      </w:r>
      <w:r>
        <w:rPr/>
        <w:t>иной</w:t>
      </w:r>
      <w:r>
        <w:rPr>
          <w:spacing w:val="-1"/>
        </w:rPr>
        <w:t> </w:t>
      </w:r>
      <w:r>
        <w:rPr/>
        <w:t>творческой деятельностью.</w:t>
      </w:r>
    </w:p>
    <w:p>
      <w:pPr>
        <w:pStyle w:val="BodyText"/>
        <w:ind w:right="113"/>
      </w:pPr>
      <w:r>
        <w:rPr/>
        <w:t>Адвокат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инвестировать</w:t>
      </w:r>
      <w:r>
        <w:rPr>
          <w:spacing w:val="1"/>
        </w:rPr>
        <w:t> </w:t>
      </w:r>
      <w:r>
        <w:rPr/>
        <w:t>средства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распоряжаться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имуществом,</w:t>
      </w:r>
      <w:r>
        <w:rPr>
          <w:spacing w:val="1"/>
        </w:rPr>
        <w:t> </w:t>
      </w:r>
      <w:r>
        <w:rPr/>
        <w:t>включая</w:t>
      </w:r>
      <w:r>
        <w:rPr>
          <w:spacing w:val="1"/>
        </w:rPr>
        <w:t> </w:t>
      </w:r>
      <w:r>
        <w:rPr/>
        <w:t>недвижимость,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извлекать</w:t>
      </w:r>
      <w:r>
        <w:rPr>
          <w:spacing w:val="1"/>
        </w:rPr>
        <w:t> </w:t>
      </w:r>
      <w:r>
        <w:rPr/>
        <w:t>доход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других</w:t>
      </w:r>
      <w:r>
        <w:rPr>
          <w:spacing w:val="1"/>
        </w:rPr>
        <w:t> </w:t>
      </w:r>
      <w:r>
        <w:rPr/>
        <w:t>источников,</w:t>
      </w:r>
      <w:r>
        <w:rPr>
          <w:spacing w:val="1"/>
        </w:rPr>
        <w:t> </w:t>
      </w:r>
      <w:r>
        <w:rPr/>
        <w:t>например,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сдачи</w:t>
      </w:r>
      <w:r>
        <w:rPr>
          <w:spacing w:val="1"/>
        </w:rPr>
        <w:t> </w:t>
      </w:r>
      <w:r>
        <w:rPr/>
        <w:t>недвижимости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аренду</w:t>
      </w:r>
      <w:r>
        <w:rPr>
          <w:spacing w:val="1"/>
        </w:rPr>
        <w:t> </w:t>
      </w:r>
      <w:r>
        <w:rPr/>
        <w:t>(наем),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эта</w:t>
      </w:r>
      <w:r>
        <w:rPr>
          <w:spacing w:val="1"/>
        </w:rPr>
        <w:t> </w:t>
      </w:r>
      <w:r>
        <w:rPr/>
        <w:t>деятельность</w:t>
      </w:r>
      <w:r>
        <w:rPr>
          <w:spacing w:val="-5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предполагает</w:t>
      </w:r>
      <w:r>
        <w:rPr>
          <w:spacing w:val="-4"/>
        </w:rPr>
        <w:t> </w:t>
      </w:r>
      <w:r>
        <w:rPr/>
        <w:t>использование</w:t>
      </w:r>
      <w:r>
        <w:rPr>
          <w:spacing w:val="-3"/>
        </w:rPr>
        <w:t> </w:t>
      </w:r>
      <w:r>
        <w:rPr/>
        <w:t>статуса</w:t>
      </w:r>
      <w:r>
        <w:rPr>
          <w:spacing w:val="-1"/>
        </w:rPr>
        <w:t> </w:t>
      </w:r>
      <w:r>
        <w:rPr/>
        <w:t>адвоката.</w:t>
      </w:r>
    </w:p>
    <w:p>
      <w:pPr>
        <w:spacing w:before="0"/>
        <w:ind w:left="117" w:right="112" w:firstLine="0"/>
        <w:jc w:val="both"/>
        <w:rPr>
          <w:i/>
          <w:sz w:val="28"/>
        </w:rPr>
      </w:pPr>
      <w:r>
        <w:rPr>
          <w:i/>
          <w:sz w:val="28"/>
        </w:rPr>
        <w:t>(пункт 3 в редакции решений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1"/>
          <w:numId w:val="10"/>
        </w:numPr>
        <w:tabs>
          <w:tab w:pos="1569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органами,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оперативно-</w:t>
      </w:r>
      <w:r>
        <w:rPr>
          <w:spacing w:val="1"/>
          <w:sz w:val="28"/>
        </w:rPr>
        <w:t> </w:t>
      </w:r>
      <w:r>
        <w:rPr>
          <w:sz w:val="28"/>
        </w:rPr>
        <w:t>розыскную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несовместимо</w:t>
      </w:r>
      <w:r>
        <w:rPr>
          <w:spacing w:val="-1"/>
          <w:sz w:val="28"/>
        </w:rPr>
        <w:t> </w:t>
      </w:r>
      <w:r>
        <w:rPr>
          <w:sz w:val="28"/>
        </w:rPr>
        <w:t>со статусом</w:t>
      </w:r>
      <w:r>
        <w:rPr>
          <w:spacing w:val="-1"/>
          <w:sz w:val="28"/>
        </w:rPr>
        <w:t> </w:t>
      </w:r>
      <w:r>
        <w:rPr>
          <w:sz w:val="28"/>
        </w:rPr>
        <w:t>адвоката.</w:t>
      </w:r>
    </w:p>
    <w:p>
      <w:pPr>
        <w:spacing w:before="0"/>
        <w:ind w:left="119" w:right="108" w:hanging="1"/>
        <w:jc w:val="both"/>
        <w:rPr>
          <w:i/>
          <w:sz w:val="28"/>
        </w:rPr>
      </w:pPr>
      <w:r>
        <w:rPr>
          <w:i/>
          <w:sz w:val="28"/>
        </w:rPr>
        <w:t>(пункт 3.1 введен решением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0"/>
        </w:numPr>
        <w:tabs>
          <w:tab w:pos="1121" w:val="left" w:leader="none"/>
        </w:tabs>
        <w:spacing w:line="240" w:lineRule="auto" w:before="0" w:after="0"/>
        <w:ind w:left="119" w:right="111" w:firstLine="707"/>
        <w:jc w:val="both"/>
        <w:rPr>
          <w:sz w:val="28"/>
        </w:rPr>
      </w:pPr>
      <w:r>
        <w:rPr>
          <w:sz w:val="28"/>
        </w:rPr>
        <w:t>Выполнение профессиональных обязанностей по принятым поручениям</w:t>
      </w:r>
      <w:r>
        <w:rPr>
          <w:spacing w:val="-67"/>
          <w:sz w:val="28"/>
        </w:rPr>
        <w:t> </w:t>
      </w:r>
      <w:r>
        <w:rPr>
          <w:sz w:val="28"/>
        </w:rPr>
        <w:t>должно</w:t>
      </w:r>
      <w:r>
        <w:rPr>
          <w:spacing w:val="-2"/>
          <w:sz w:val="28"/>
        </w:rPr>
        <w:t> </w:t>
      </w:r>
      <w:r>
        <w:rPr>
          <w:sz w:val="28"/>
        </w:rPr>
        <w:t>иметь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адвоката</w:t>
      </w:r>
      <w:r>
        <w:rPr>
          <w:spacing w:val="-2"/>
          <w:sz w:val="28"/>
        </w:rPr>
        <w:t> </w:t>
      </w:r>
      <w:r>
        <w:rPr>
          <w:sz w:val="28"/>
        </w:rPr>
        <w:t>приоритетное</w:t>
      </w:r>
      <w:r>
        <w:rPr>
          <w:spacing w:val="-2"/>
          <w:sz w:val="28"/>
        </w:rPr>
        <w:t> </w:t>
      </w:r>
      <w:r>
        <w:rPr>
          <w:sz w:val="28"/>
        </w:rPr>
        <w:t>значение</w:t>
      </w:r>
      <w:r>
        <w:rPr>
          <w:spacing w:val="-4"/>
          <w:sz w:val="28"/>
        </w:rPr>
        <w:t> </w:t>
      </w:r>
      <w:r>
        <w:rPr>
          <w:sz w:val="28"/>
        </w:rPr>
        <w:t>над</w:t>
      </w:r>
      <w:r>
        <w:rPr>
          <w:spacing w:val="-1"/>
          <w:sz w:val="28"/>
        </w:rPr>
        <w:t> </w:t>
      </w:r>
      <w:r>
        <w:rPr>
          <w:sz w:val="28"/>
        </w:rPr>
        <w:t>иной</w:t>
      </w:r>
      <w:r>
        <w:rPr>
          <w:spacing w:val="-1"/>
          <w:sz w:val="28"/>
        </w:rPr>
        <w:t> </w:t>
      </w:r>
      <w:r>
        <w:rPr>
          <w:sz w:val="28"/>
        </w:rPr>
        <w:t>деятельностью.</w:t>
      </w:r>
    </w:p>
    <w:p>
      <w:pPr>
        <w:pStyle w:val="BodyText"/>
        <w:ind w:left="119" w:right="112"/>
      </w:pPr>
      <w:r>
        <w:rPr/>
        <w:t>Осуществление адвокатом иной деятельности не должно порочить честь и</w:t>
      </w:r>
      <w:r>
        <w:rPr>
          <w:spacing w:val="1"/>
        </w:rPr>
        <w:t> </w:t>
      </w:r>
      <w:r>
        <w:rPr/>
        <w:t>достоинство</w:t>
      </w:r>
      <w:r>
        <w:rPr>
          <w:spacing w:val="-1"/>
        </w:rPr>
        <w:t> </w:t>
      </w:r>
      <w:r>
        <w:rPr/>
        <w:t>адвоката</w:t>
      </w:r>
      <w:r>
        <w:rPr>
          <w:spacing w:val="-2"/>
        </w:rPr>
        <w:t> </w:t>
      </w:r>
      <w:r>
        <w:rPr/>
        <w:t>или</w:t>
      </w:r>
      <w:r>
        <w:rPr>
          <w:spacing w:val="-1"/>
        </w:rPr>
        <w:t> </w:t>
      </w:r>
      <w:r>
        <w:rPr/>
        <w:t>наносить</w:t>
      </w:r>
      <w:r>
        <w:rPr>
          <w:spacing w:val="-2"/>
        </w:rPr>
        <w:t> </w:t>
      </w:r>
      <w:r>
        <w:rPr/>
        <w:t>ущерб</w:t>
      </w:r>
      <w:r>
        <w:rPr>
          <w:spacing w:val="-1"/>
        </w:rPr>
        <w:t> </w:t>
      </w:r>
      <w:r>
        <w:rPr/>
        <w:t>авторитету</w:t>
      </w:r>
      <w:r>
        <w:rPr>
          <w:spacing w:val="-1"/>
        </w:rPr>
        <w:t> </w:t>
      </w:r>
      <w:r>
        <w:rPr/>
        <w:t>адвокатуры.</w:t>
      </w:r>
    </w:p>
    <w:p>
      <w:pPr>
        <w:pStyle w:val="ListParagraph"/>
        <w:numPr>
          <w:ilvl w:val="0"/>
          <w:numId w:val="10"/>
        </w:numPr>
        <w:tabs>
          <w:tab w:pos="1162" w:val="left" w:leader="none"/>
        </w:tabs>
        <w:spacing w:line="240" w:lineRule="auto" w:before="0" w:after="0"/>
        <w:ind w:left="119" w:right="110" w:firstLine="707"/>
        <w:jc w:val="both"/>
        <w:rPr>
          <w:sz w:val="28"/>
        </w:rPr>
      </w:pPr>
      <w:r>
        <w:rPr>
          <w:sz w:val="28"/>
        </w:rPr>
        <w:t>В любой ситуации, в том числе вне профессиональной деятельности,</w:t>
      </w:r>
      <w:r>
        <w:rPr>
          <w:spacing w:val="1"/>
          <w:sz w:val="28"/>
        </w:rPr>
        <w:t> </w:t>
      </w:r>
      <w:r>
        <w:rPr>
          <w:sz w:val="28"/>
        </w:rPr>
        <w:t>адвокат обязан сохранять честь и достоинство, избегать всего, что могло бы</w:t>
      </w:r>
      <w:r>
        <w:rPr>
          <w:spacing w:val="1"/>
          <w:sz w:val="28"/>
        </w:rPr>
        <w:t> </w:t>
      </w:r>
      <w:r>
        <w:rPr>
          <w:sz w:val="28"/>
        </w:rPr>
        <w:t>нанести</w:t>
      </w:r>
      <w:r>
        <w:rPr>
          <w:spacing w:val="-14"/>
          <w:sz w:val="28"/>
        </w:rPr>
        <w:t> </w:t>
      </w:r>
      <w:r>
        <w:rPr>
          <w:sz w:val="28"/>
        </w:rPr>
        <w:t>ущерб</w:t>
      </w:r>
      <w:r>
        <w:rPr>
          <w:spacing w:val="-10"/>
          <w:sz w:val="28"/>
        </w:rPr>
        <w:t> </w:t>
      </w:r>
      <w:r>
        <w:rPr>
          <w:sz w:val="28"/>
        </w:rPr>
        <w:t>авторитету</w:t>
      </w:r>
      <w:r>
        <w:rPr>
          <w:spacing w:val="-10"/>
          <w:sz w:val="28"/>
        </w:rPr>
        <w:t> </w:t>
      </w:r>
      <w:r>
        <w:rPr>
          <w:sz w:val="28"/>
        </w:rPr>
        <w:t>адвокатуры</w:t>
      </w:r>
      <w:r>
        <w:rPr>
          <w:spacing w:val="-11"/>
          <w:sz w:val="28"/>
        </w:rPr>
        <w:t> </w:t>
      </w:r>
      <w:r>
        <w:rPr>
          <w:sz w:val="28"/>
        </w:rPr>
        <w:t>или</w:t>
      </w:r>
      <w:r>
        <w:rPr>
          <w:spacing w:val="-12"/>
          <w:sz w:val="28"/>
        </w:rPr>
        <w:t> </w:t>
      </w:r>
      <w:r>
        <w:rPr>
          <w:sz w:val="28"/>
        </w:rPr>
        <w:t>подорвать</w:t>
      </w:r>
      <w:r>
        <w:rPr>
          <w:spacing w:val="-12"/>
          <w:sz w:val="28"/>
        </w:rPr>
        <w:t> </w:t>
      </w:r>
      <w:r>
        <w:rPr>
          <w:sz w:val="28"/>
        </w:rPr>
        <w:t>доверие</w:t>
      </w:r>
      <w:r>
        <w:rPr>
          <w:spacing w:val="-11"/>
          <w:sz w:val="28"/>
        </w:rPr>
        <w:t> </w:t>
      </w:r>
      <w:r>
        <w:rPr>
          <w:sz w:val="28"/>
        </w:rPr>
        <w:t>к</w:t>
      </w:r>
      <w:r>
        <w:rPr>
          <w:spacing w:val="-11"/>
          <w:sz w:val="28"/>
        </w:rPr>
        <w:t> </w:t>
      </w:r>
      <w:r>
        <w:rPr>
          <w:sz w:val="28"/>
        </w:rPr>
        <w:t>ней,</w:t>
      </w:r>
      <w:r>
        <w:rPr>
          <w:spacing w:val="-12"/>
          <w:sz w:val="28"/>
        </w:rPr>
        <w:t> </w:t>
      </w:r>
      <w:r>
        <w:rPr>
          <w:sz w:val="28"/>
        </w:rPr>
        <w:t>при</w:t>
      </w:r>
      <w:r>
        <w:rPr>
          <w:spacing w:val="-14"/>
          <w:sz w:val="28"/>
        </w:rPr>
        <w:t> </w:t>
      </w:r>
      <w:r>
        <w:rPr>
          <w:sz w:val="28"/>
        </w:rPr>
        <w:t>условии,</w:t>
      </w:r>
      <w:r>
        <w:rPr>
          <w:spacing w:val="-67"/>
          <w:sz w:val="28"/>
        </w:rPr>
        <w:t> </w:t>
      </w:r>
      <w:r>
        <w:rPr>
          <w:sz w:val="28"/>
        </w:rPr>
        <w:t>что</w:t>
      </w:r>
      <w:r>
        <w:rPr>
          <w:spacing w:val="1"/>
          <w:sz w:val="28"/>
        </w:rPr>
        <w:t> </w:t>
      </w:r>
      <w:r>
        <w:rPr>
          <w:sz w:val="28"/>
        </w:rPr>
        <w:t>принадлежность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адвокатскому</w:t>
      </w:r>
      <w:r>
        <w:rPr>
          <w:spacing w:val="1"/>
          <w:sz w:val="28"/>
        </w:rPr>
        <w:t> </w:t>
      </w:r>
      <w:r>
        <w:rPr>
          <w:sz w:val="28"/>
        </w:rPr>
        <w:t>сообществу</w:t>
      </w:r>
      <w:r>
        <w:rPr>
          <w:spacing w:val="1"/>
          <w:sz w:val="28"/>
        </w:rPr>
        <w:t> </w:t>
      </w:r>
      <w:r>
        <w:rPr>
          <w:sz w:val="28"/>
        </w:rPr>
        <w:t>очевидна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-2"/>
          <w:sz w:val="28"/>
        </w:rPr>
        <w:t> </w:t>
      </w:r>
      <w:r>
        <w:rPr>
          <w:sz w:val="28"/>
        </w:rPr>
        <w:t>из</w:t>
      </w:r>
      <w:r>
        <w:rPr>
          <w:spacing w:val="-1"/>
          <w:sz w:val="28"/>
        </w:rPr>
        <w:t> </w:t>
      </w:r>
      <w:r>
        <w:rPr>
          <w:sz w:val="28"/>
        </w:rPr>
        <w:t>его поведения.</w:t>
      </w:r>
    </w:p>
    <w:p>
      <w:pPr>
        <w:spacing w:before="0"/>
        <w:ind w:left="119" w:right="110" w:firstLine="0"/>
        <w:jc w:val="both"/>
        <w:rPr>
          <w:i/>
          <w:sz w:val="28"/>
        </w:rPr>
      </w:pPr>
      <w:r>
        <w:rPr>
          <w:i/>
          <w:sz w:val="28"/>
        </w:rPr>
        <w:t>(пункт 5 введен решением VIII Всероссийского съезда адвокатов от 20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0"/>
        </w:numPr>
        <w:tabs>
          <w:tab w:pos="1203" w:val="left" w:leader="none"/>
        </w:tabs>
        <w:spacing w:line="240" w:lineRule="auto" w:before="0" w:after="0"/>
        <w:ind w:left="119" w:right="111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предупреждения</w:t>
      </w:r>
      <w:r>
        <w:rPr>
          <w:spacing w:val="1"/>
          <w:sz w:val="28"/>
        </w:rPr>
        <w:t> </w:t>
      </w:r>
      <w:r>
        <w:rPr>
          <w:sz w:val="28"/>
        </w:rPr>
        <w:t>нанесения</w:t>
      </w:r>
      <w:r>
        <w:rPr>
          <w:spacing w:val="1"/>
          <w:sz w:val="28"/>
        </w:rPr>
        <w:t> </w:t>
      </w:r>
      <w:r>
        <w:rPr>
          <w:sz w:val="28"/>
        </w:rPr>
        <w:t>ущерба</w:t>
      </w:r>
      <w:r>
        <w:rPr>
          <w:spacing w:val="1"/>
          <w:sz w:val="28"/>
        </w:rPr>
        <w:t> </w:t>
      </w:r>
      <w:r>
        <w:rPr>
          <w:sz w:val="28"/>
        </w:rPr>
        <w:t>авторитету</w:t>
      </w:r>
      <w:r>
        <w:rPr>
          <w:spacing w:val="1"/>
          <w:sz w:val="28"/>
        </w:rPr>
        <w:t> </w:t>
      </w:r>
      <w:r>
        <w:rPr>
          <w:sz w:val="28"/>
        </w:rPr>
        <w:t>адвокатуры</w:t>
      </w:r>
      <w:r>
        <w:rPr>
          <w:spacing w:val="1"/>
          <w:sz w:val="28"/>
        </w:rPr>
        <w:t> </w:t>
      </w:r>
      <w:r>
        <w:rPr>
          <w:sz w:val="28"/>
        </w:rPr>
        <w:t>президент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президент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направить адвокату предостережение о недопустимости нарушения требований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Кодекса.</w:t>
      </w:r>
    </w:p>
    <w:p>
      <w:pPr>
        <w:spacing w:before="0"/>
        <w:ind w:left="119" w:right="111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6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8"/>
        <w:ind w:left="0" w:firstLine="0"/>
        <w:jc w:val="left"/>
        <w:rPr>
          <w:i/>
          <w:sz w:val="27"/>
        </w:rPr>
      </w:pPr>
    </w:p>
    <w:p>
      <w:pPr>
        <w:pStyle w:val="Heading1"/>
        <w:ind w:left="827"/>
      </w:pPr>
      <w:r>
        <w:rPr/>
        <w:t>Статья</w:t>
      </w:r>
      <w:r>
        <w:rPr>
          <w:spacing w:val="-4"/>
        </w:rPr>
        <w:t> </w:t>
      </w:r>
      <w:r>
        <w:rPr/>
        <w:t>10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2"/>
        </w:numPr>
        <w:tabs>
          <w:tab w:pos="1154" w:val="left" w:leader="none"/>
        </w:tabs>
        <w:spacing w:line="240" w:lineRule="auto" w:before="0" w:after="0"/>
        <w:ind w:left="119" w:right="110" w:firstLine="707"/>
        <w:jc w:val="both"/>
        <w:rPr>
          <w:sz w:val="28"/>
        </w:rPr>
      </w:pPr>
      <w:r>
        <w:rPr>
          <w:sz w:val="28"/>
        </w:rPr>
        <w:t>Закон и нравственность в профессии адвоката выше воли доверителя.</w:t>
      </w:r>
      <w:r>
        <w:rPr>
          <w:spacing w:val="1"/>
          <w:sz w:val="28"/>
        </w:rPr>
        <w:t> </w:t>
      </w:r>
      <w:r>
        <w:rPr>
          <w:sz w:val="28"/>
        </w:rPr>
        <w:t>Никакие</w:t>
      </w:r>
      <w:r>
        <w:rPr>
          <w:spacing w:val="1"/>
          <w:sz w:val="28"/>
        </w:rPr>
        <w:t> </w:t>
      </w:r>
      <w:r>
        <w:rPr>
          <w:sz w:val="28"/>
        </w:rPr>
        <w:t>пожелания,</w:t>
      </w:r>
      <w:r>
        <w:rPr>
          <w:spacing w:val="1"/>
          <w:sz w:val="28"/>
        </w:rPr>
        <w:t> </w:t>
      </w:r>
      <w:r>
        <w:rPr>
          <w:sz w:val="28"/>
        </w:rPr>
        <w:t>просьбы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доверителя,</w:t>
      </w:r>
      <w:r>
        <w:rPr>
          <w:spacing w:val="1"/>
          <w:sz w:val="28"/>
        </w:rPr>
        <w:t> </w:t>
      </w:r>
      <w:r>
        <w:rPr>
          <w:sz w:val="28"/>
        </w:rPr>
        <w:t>направленные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несоблюдению</w:t>
      </w:r>
      <w:r>
        <w:rPr>
          <w:spacing w:val="1"/>
          <w:sz w:val="28"/>
        </w:rPr>
        <w:t> </w:t>
      </w:r>
      <w:r>
        <w:rPr>
          <w:sz w:val="28"/>
        </w:rPr>
        <w:t>закона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нарушению</w:t>
      </w:r>
      <w:r>
        <w:rPr>
          <w:spacing w:val="1"/>
          <w:sz w:val="28"/>
        </w:rPr>
        <w:t> </w:t>
      </w:r>
      <w:r>
        <w:rPr>
          <w:sz w:val="28"/>
        </w:rPr>
        <w:t>правил,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могут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2"/>
          <w:sz w:val="28"/>
        </w:rPr>
        <w:t> </w:t>
      </w:r>
      <w:r>
        <w:rPr>
          <w:sz w:val="28"/>
        </w:rPr>
        <w:t>исполнены адвокатом.</w:t>
      </w:r>
    </w:p>
    <w:p>
      <w:pPr>
        <w:spacing w:before="0"/>
        <w:ind w:left="119" w:right="111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12"/>
        </w:numPr>
        <w:tabs>
          <w:tab w:pos="1287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давать</w:t>
      </w:r>
      <w:r>
        <w:rPr>
          <w:spacing w:val="1"/>
          <w:sz w:val="28"/>
        </w:rPr>
        <w:t> </w:t>
      </w:r>
      <w:r>
        <w:rPr>
          <w:sz w:val="28"/>
        </w:rPr>
        <w:t>лицу,</w:t>
      </w:r>
      <w:r>
        <w:rPr>
          <w:spacing w:val="1"/>
          <w:sz w:val="28"/>
        </w:rPr>
        <w:t> </w:t>
      </w:r>
      <w:r>
        <w:rPr>
          <w:sz w:val="28"/>
        </w:rPr>
        <w:t>обратившемуся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оказанием</w:t>
      </w:r>
      <w:r>
        <w:rPr>
          <w:spacing w:val="1"/>
          <w:sz w:val="28"/>
        </w:rPr>
        <w:t> </w:t>
      </w:r>
      <w:r>
        <w:rPr>
          <w:sz w:val="28"/>
        </w:rPr>
        <w:t>юридической помощи, или доверителю обещания положительного результата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1"/>
          <w:sz w:val="28"/>
        </w:rPr>
        <w:t> </w:t>
      </w:r>
      <w:r>
        <w:rPr>
          <w:sz w:val="28"/>
        </w:rPr>
        <w:t>поручения.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12"/>
        </w:numPr>
        <w:tabs>
          <w:tab w:pos="1155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Адвокат не должен принимать поручение, если его исполнение будет</w:t>
      </w:r>
      <w:r>
        <w:rPr>
          <w:spacing w:val="1"/>
          <w:sz w:val="28"/>
        </w:rPr>
        <w:t> </w:t>
      </w:r>
      <w:r>
        <w:rPr>
          <w:sz w:val="28"/>
        </w:rPr>
        <w:t>препятствовать</w:t>
      </w:r>
      <w:r>
        <w:rPr>
          <w:spacing w:val="-3"/>
          <w:sz w:val="28"/>
        </w:rPr>
        <w:t> </w:t>
      </w:r>
      <w:r>
        <w:rPr>
          <w:sz w:val="28"/>
        </w:rPr>
        <w:t>исполнению</w:t>
      </w:r>
      <w:r>
        <w:rPr>
          <w:spacing w:val="-4"/>
          <w:sz w:val="28"/>
        </w:rPr>
        <w:t> </w:t>
      </w:r>
      <w:r>
        <w:rPr>
          <w:sz w:val="28"/>
        </w:rPr>
        <w:t>другого,</w:t>
      </w:r>
      <w:r>
        <w:rPr>
          <w:spacing w:val="-2"/>
          <w:sz w:val="28"/>
        </w:rPr>
        <w:t> </w:t>
      </w:r>
      <w:r>
        <w:rPr>
          <w:sz w:val="28"/>
        </w:rPr>
        <w:t>ранее</w:t>
      </w:r>
      <w:r>
        <w:rPr>
          <w:spacing w:val="-3"/>
          <w:sz w:val="28"/>
        </w:rPr>
        <w:t> </w:t>
      </w:r>
      <w:r>
        <w:rPr>
          <w:sz w:val="28"/>
        </w:rPr>
        <w:t>принятого</w:t>
      </w:r>
      <w:r>
        <w:rPr>
          <w:spacing w:val="-3"/>
          <w:sz w:val="28"/>
        </w:rPr>
        <w:t> </w:t>
      </w:r>
      <w:r>
        <w:rPr>
          <w:sz w:val="28"/>
        </w:rPr>
        <w:t>поручения.</w:t>
      </w:r>
    </w:p>
    <w:p>
      <w:pPr>
        <w:pStyle w:val="ListParagraph"/>
        <w:numPr>
          <w:ilvl w:val="0"/>
          <w:numId w:val="12"/>
        </w:numPr>
        <w:tabs>
          <w:tab w:pos="1107" w:val="left" w:leader="none"/>
        </w:tabs>
        <w:spacing w:line="321" w:lineRule="exact" w:before="0" w:after="0"/>
        <w:ind w:left="1106" w:right="0" w:hanging="282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ставить</w:t>
      </w:r>
      <w:r>
        <w:rPr>
          <w:spacing w:val="-2"/>
          <w:sz w:val="28"/>
        </w:rPr>
        <w:t> </w:t>
      </w:r>
      <w:r>
        <w:rPr>
          <w:sz w:val="28"/>
        </w:rPr>
        <w:t>себя в</w:t>
      </w:r>
      <w:r>
        <w:rPr>
          <w:spacing w:val="-5"/>
          <w:sz w:val="28"/>
        </w:rPr>
        <w:t> </w:t>
      </w:r>
      <w:r>
        <w:rPr>
          <w:sz w:val="28"/>
        </w:rPr>
        <w:t>долговую</w:t>
      </w:r>
      <w:r>
        <w:rPr>
          <w:spacing w:val="-2"/>
          <w:sz w:val="28"/>
        </w:rPr>
        <w:t> </w:t>
      </w:r>
      <w:r>
        <w:rPr>
          <w:sz w:val="28"/>
        </w:rPr>
        <w:t>зависимость</w:t>
      </w:r>
      <w:r>
        <w:rPr>
          <w:spacing w:val="-5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доверителя.</w:t>
      </w:r>
    </w:p>
    <w:p>
      <w:pPr>
        <w:pStyle w:val="ListParagraph"/>
        <w:numPr>
          <w:ilvl w:val="0"/>
          <w:numId w:val="12"/>
        </w:numPr>
        <w:tabs>
          <w:tab w:pos="1107" w:val="left" w:leader="none"/>
        </w:tabs>
        <w:spacing w:line="322" w:lineRule="exact" w:before="0" w:after="0"/>
        <w:ind w:left="1106" w:right="0" w:hanging="282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должен</w:t>
      </w:r>
      <w:r>
        <w:rPr>
          <w:spacing w:val="-2"/>
          <w:sz w:val="28"/>
        </w:rPr>
        <w:t> </w:t>
      </w:r>
      <w:r>
        <w:rPr>
          <w:sz w:val="28"/>
        </w:rPr>
        <w:t>допускать</w:t>
      </w:r>
      <w:r>
        <w:rPr>
          <w:spacing w:val="-4"/>
          <w:sz w:val="28"/>
        </w:rPr>
        <w:t> </w:t>
      </w:r>
      <w:r>
        <w:rPr>
          <w:sz w:val="28"/>
        </w:rPr>
        <w:t>фамильярных</w:t>
      </w:r>
      <w:r>
        <w:rPr>
          <w:spacing w:val="-2"/>
          <w:sz w:val="28"/>
        </w:rPr>
        <w:t> </w:t>
      </w:r>
      <w:r>
        <w:rPr>
          <w:sz w:val="28"/>
        </w:rPr>
        <w:t>отношений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доверителем.</w:t>
      </w:r>
    </w:p>
    <w:p>
      <w:pPr>
        <w:pStyle w:val="ListParagraph"/>
        <w:numPr>
          <w:ilvl w:val="0"/>
          <w:numId w:val="12"/>
        </w:numPr>
        <w:tabs>
          <w:tab w:pos="1191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отмене</w:t>
      </w:r>
      <w:r>
        <w:rPr>
          <w:spacing w:val="1"/>
          <w:sz w:val="28"/>
        </w:rPr>
        <w:t> </w:t>
      </w:r>
      <w:r>
        <w:rPr>
          <w:sz w:val="28"/>
        </w:rPr>
        <w:t>поручения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незамедлительно</w:t>
      </w:r>
      <w:r>
        <w:rPr>
          <w:spacing w:val="1"/>
          <w:sz w:val="28"/>
        </w:rPr>
        <w:t> </w:t>
      </w:r>
      <w:r>
        <w:rPr>
          <w:sz w:val="28"/>
        </w:rPr>
        <w:t>возвратить</w:t>
      </w:r>
      <w:r>
        <w:rPr>
          <w:spacing w:val="1"/>
          <w:sz w:val="28"/>
        </w:rPr>
        <w:t> </w:t>
      </w:r>
      <w:r>
        <w:rPr>
          <w:sz w:val="28"/>
        </w:rPr>
        <w:t>доверителю</w:t>
      </w:r>
      <w:r>
        <w:rPr>
          <w:spacing w:val="1"/>
          <w:sz w:val="28"/>
        </w:rPr>
        <w:t> </w:t>
      </w:r>
      <w:r>
        <w:rPr>
          <w:sz w:val="28"/>
        </w:rPr>
        <w:t>все полученные от последнего</w:t>
      </w:r>
      <w:r>
        <w:rPr>
          <w:spacing w:val="1"/>
          <w:sz w:val="28"/>
        </w:rPr>
        <w:t> </w:t>
      </w:r>
      <w:r>
        <w:rPr>
          <w:sz w:val="28"/>
        </w:rPr>
        <w:t>подлинные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делу и</w:t>
      </w:r>
      <w:r>
        <w:rPr>
          <w:spacing w:val="1"/>
          <w:sz w:val="28"/>
        </w:rPr>
        <w:t> </w:t>
      </w:r>
      <w:r>
        <w:rPr>
          <w:sz w:val="28"/>
        </w:rPr>
        <w:t>доверенность, а также при отмене или по исполнении поручения – предоставить</w:t>
      </w:r>
      <w:r>
        <w:rPr>
          <w:spacing w:val="1"/>
          <w:sz w:val="28"/>
        </w:rPr>
        <w:t> </w:t>
      </w:r>
      <w:r>
        <w:rPr>
          <w:sz w:val="28"/>
        </w:rPr>
        <w:t>доверителю</w:t>
      </w:r>
      <w:r>
        <w:rPr>
          <w:spacing w:val="-3"/>
          <w:sz w:val="28"/>
        </w:rPr>
        <w:t> </w:t>
      </w:r>
      <w:r>
        <w:rPr>
          <w:sz w:val="28"/>
        </w:rPr>
        <w:t>по его</w:t>
      </w:r>
      <w:r>
        <w:rPr>
          <w:spacing w:val="-2"/>
          <w:sz w:val="28"/>
        </w:rPr>
        <w:t> </w:t>
      </w:r>
      <w:r>
        <w:rPr>
          <w:sz w:val="28"/>
        </w:rPr>
        <w:t>просьбе</w:t>
      </w:r>
      <w:r>
        <w:rPr>
          <w:spacing w:val="-3"/>
          <w:sz w:val="28"/>
        </w:rPr>
        <w:t> </w:t>
      </w:r>
      <w:r>
        <w:rPr>
          <w:sz w:val="28"/>
        </w:rPr>
        <w:t>отчет</w:t>
      </w:r>
      <w:r>
        <w:rPr>
          <w:spacing w:val="-4"/>
          <w:sz w:val="28"/>
        </w:rPr>
        <w:t> </w:t>
      </w:r>
      <w:r>
        <w:rPr>
          <w:sz w:val="28"/>
        </w:rPr>
        <w:t>о проделанной работе.</w:t>
      </w:r>
    </w:p>
    <w:p>
      <w:pPr>
        <w:spacing w:before="1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2"/>
        </w:numPr>
        <w:tabs>
          <w:tab w:pos="1330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исполнении</w:t>
      </w:r>
      <w:r>
        <w:rPr>
          <w:spacing w:val="1"/>
          <w:sz w:val="28"/>
        </w:rPr>
        <w:t> </w:t>
      </w:r>
      <w:r>
        <w:rPr>
          <w:sz w:val="28"/>
        </w:rPr>
        <w:t>поручения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исходит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презумпции</w:t>
      </w:r>
      <w:r>
        <w:rPr>
          <w:spacing w:val="1"/>
          <w:sz w:val="28"/>
        </w:rPr>
        <w:t> </w:t>
      </w:r>
      <w:r>
        <w:rPr>
          <w:sz w:val="28"/>
        </w:rPr>
        <w:t>достоверности документов и информации, представленных доверителем, и не</w:t>
      </w:r>
      <w:r>
        <w:rPr>
          <w:spacing w:val="1"/>
          <w:sz w:val="28"/>
        </w:rPr>
        <w:t> </w:t>
      </w:r>
      <w:r>
        <w:rPr>
          <w:sz w:val="28"/>
        </w:rPr>
        <w:t>проводит</w:t>
      </w:r>
      <w:r>
        <w:rPr>
          <w:spacing w:val="-2"/>
          <w:sz w:val="28"/>
        </w:rPr>
        <w:t> </w:t>
      </w:r>
      <w:r>
        <w:rPr>
          <w:sz w:val="28"/>
        </w:rPr>
        <w:t>их дополнительной</w:t>
      </w:r>
      <w:r>
        <w:rPr>
          <w:spacing w:val="-2"/>
          <w:sz w:val="28"/>
        </w:rPr>
        <w:t> </w:t>
      </w:r>
      <w:r>
        <w:rPr>
          <w:sz w:val="28"/>
        </w:rPr>
        <w:t>проверки.</w:t>
      </w:r>
    </w:p>
    <w:p>
      <w:pPr>
        <w:pStyle w:val="ListParagraph"/>
        <w:numPr>
          <w:ilvl w:val="0"/>
          <w:numId w:val="12"/>
        </w:numPr>
        <w:tabs>
          <w:tab w:pos="1102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Обязанности</w:t>
      </w:r>
      <w:r>
        <w:rPr>
          <w:spacing w:val="-9"/>
          <w:sz w:val="28"/>
        </w:rPr>
        <w:t> </w:t>
      </w:r>
      <w:r>
        <w:rPr>
          <w:sz w:val="28"/>
        </w:rPr>
        <w:t>адвоката,</w:t>
      </w:r>
      <w:r>
        <w:rPr>
          <w:spacing w:val="-10"/>
          <w:sz w:val="28"/>
        </w:rPr>
        <w:t> </w:t>
      </w:r>
      <w:r>
        <w:rPr>
          <w:sz w:val="28"/>
        </w:rPr>
        <w:t>установленные</w:t>
      </w:r>
      <w:r>
        <w:rPr>
          <w:spacing w:val="-11"/>
          <w:sz w:val="28"/>
        </w:rPr>
        <w:t> </w:t>
      </w:r>
      <w:r>
        <w:rPr>
          <w:sz w:val="28"/>
        </w:rPr>
        <w:t>действующим</w:t>
      </w:r>
      <w:r>
        <w:rPr>
          <w:spacing w:val="-10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-68"/>
          <w:sz w:val="28"/>
        </w:rPr>
        <w:t> </w:t>
      </w:r>
      <w:r>
        <w:rPr>
          <w:sz w:val="28"/>
        </w:rPr>
        <w:t>при оказании им юридической помощи бесплатно в случаях, 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назначению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дознания,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предварительного</w:t>
      </w:r>
      <w:r>
        <w:rPr>
          <w:spacing w:val="1"/>
          <w:sz w:val="28"/>
        </w:rPr>
        <w:t> </w:t>
      </w:r>
      <w:r>
        <w:rPr>
          <w:sz w:val="28"/>
        </w:rPr>
        <w:t>следствия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суда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отличаются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-1"/>
          <w:sz w:val="28"/>
        </w:rPr>
        <w:t> </w:t>
      </w:r>
      <w:r>
        <w:rPr>
          <w:sz w:val="28"/>
        </w:rPr>
        <w:t>юридической помощи за</w:t>
      </w:r>
      <w:r>
        <w:rPr>
          <w:spacing w:val="-1"/>
          <w:sz w:val="28"/>
        </w:rPr>
        <w:t> </w:t>
      </w:r>
      <w:r>
        <w:rPr>
          <w:sz w:val="28"/>
        </w:rPr>
        <w:t>гонорар.</w:t>
      </w:r>
    </w:p>
    <w:p>
      <w:pPr>
        <w:spacing w:line="240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 8 с дополнением и изменениями, внесенными решением VI Всероссийского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2"/>
        </w:numPr>
        <w:tabs>
          <w:tab w:pos="1227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поручения,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поручения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уголовному делу на предварительном следствии и в суде первой инстанции,</w:t>
      </w:r>
      <w:r>
        <w:rPr>
          <w:spacing w:val="1"/>
          <w:sz w:val="28"/>
        </w:rPr>
        <w:t> </w:t>
      </w:r>
      <w:r>
        <w:rPr>
          <w:sz w:val="28"/>
        </w:rPr>
        <w:t>выявятся</w:t>
      </w:r>
      <w:r>
        <w:rPr>
          <w:spacing w:val="1"/>
          <w:sz w:val="28"/>
        </w:rPr>
        <w:t> </w:t>
      </w:r>
      <w:r>
        <w:rPr>
          <w:sz w:val="28"/>
        </w:rPr>
        <w:t>обстоятельства,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был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поручение,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расторгнуть</w:t>
      </w:r>
      <w:r>
        <w:rPr>
          <w:spacing w:val="1"/>
          <w:sz w:val="28"/>
        </w:rPr>
        <w:t> </w:t>
      </w:r>
      <w:r>
        <w:rPr>
          <w:sz w:val="28"/>
        </w:rPr>
        <w:t>соглашение.</w:t>
      </w:r>
      <w:r>
        <w:rPr>
          <w:spacing w:val="1"/>
          <w:sz w:val="28"/>
        </w:rPr>
        <w:t> </w:t>
      </w:r>
      <w:r>
        <w:rPr>
          <w:sz w:val="28"/>
        </w:rPr>
        <w:t>Принимая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невозможности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поручения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расторжении</w:t>
      </w:r>
      <w:r>
        <w:rPr>
          <w:spacing w:val="1"/>
          <w:sz w:val="28"/>
        </w:rPr>
        <w:t> </w:t>
      </w:r>
      <w:r>
        <w:rPr>
          <w:sz w:val="28"/>
        </w:rPr>
        <w:t>соглашения,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заблаговременно</w:t>
      </w:r>
      <w:r>
        <w:rPr>
          <w:spacing w:val="1"/>
          <w:sz w:val="28"/>
        </w:rPr>
        <w:t> </w:t>
      </w:r>
      <w:r>
        <w:rPr>
          <w:sz w:val="28"/>
        </w:rPr>
        <w:t>поставить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известность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тем,</w:t>
      </w:r>
      <w:r>
        <w:rPr>
          <w:spacing w:val="-2"/>
          <w:sz w:val="28"/>
        </w:rPr>
        <w:t> </w:t>
      </w:r>
      <w:r>
        <w:rPr>
          <w:sz w:val="28"/>
        </w:rPr>
        <w:t>чтобы последний мог</w:t>
      </w:r>
      <w:r>
        <w:rPr>
          <w:spacing w:val="-4"/>
          <w:sz w:val="28"/>
        </w:rPr>
        <w:t> </w:t>
      </w:r>
      <w:r>
        <w:rPr>
          <w:sz w:val="28"/>
        </w:rPr>
        <w:t>обратиться к</w:t>
      </w:r>
      <w:r>
        <w:rPr>
          <w:spacing w:val="-3"/>
          <w:sz w:val="28"/>
        </w:rPr>
        <w:t> </w:t>
      </w:r>
      <w:r>
        <w:rPr>
          <w:sz w:val="28"/>
        </w:rPr>
        <w:t>другому</w:t>
      </w:r>
      <w:r>
        <w:rPr>
          <w:spacing w:val="-1"/>
          <w:sz w:val="28"/>
        </w:rPr>
        <w:t> </w:t>
      </w:r>
      <w:r>
        <w:rPr>
          <w:sz w:val="28"/>
        </w:rPr>
        <w:t>адвокату.</w:t>
      </w:r>
    </w:p>
    <w:p>
      <w:pPr>
        <w:pStyle w:val="BodyText"/>
        <w:spacing w:before="10"/>
        <w:ind w:left="0" w:firstLine="0"/>
        <w:jc w:val="left"/>
        <w:rPr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3"/>
        </w:numPr>
        <w:tabs>
          <w:tab w:pos="1150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Адвокат не вправе быть советником, защитником или представителем</w:t>
      </w:r>
      <w:r>
        <w:rPr>
          <w:spacing w:val="1"/>
          <w:sz w:val="28"/>
        </w:rPr>
        <w:t> </w:t>
      </w:r>
      <w:r>
        <w:rPr>
          <w:sz w:val="28"/>
        </w:rPr>
        <w:t>нескольких</w:t>
      </w:r>
      <w:r>
        <w:rPr>
          <w:spacing w:val="-3"/>
          <w:sz w:val="28"/>
        </w:rPr>
        <w:t> </w:t>
      </w:r>
      <w:r>
        <w:rPr>
          <w:sz w:val="28"/>
        </w:rPr>
        <w:t>сторон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одном</w:t>
      </w:r>
      <w:r>
        <w:rPr>
          <w:spacing w:val="-3"/>
          <w:sz w:val="28"/>
        </w:rPr>
        <w:t> </w:t>
      </w:r>
      <w:r>
        <w:rPr>
          <w:sz w:val="28"/>
        </w:rPr>
        <w:t>деле,</w:t>
      </w:r>
      <w:r>
        <w:rPr>
          <w:spacing w:val="-5"/>
          <w:sz w:val="28"/>
        </w:rPr>
        <w:t> </w:t>
      </w:r>
      <w:r>
        <w:rPr>
          <w:sz w:val="28"/>
        </w:rPr>
        <w:t>чьи</w:t>
      </w:r>
      <w:r>
        <w:rPr>
          <w:spacing w:val="-3"/>
          <w:sz w:val="28"/>
        </w:rPr>
        <w:t> </w:t>
      </w:r>
      <w:r>
        <w:rPr>
          <w:sz w:val="28"/>
        </w:rPr>
        <w:t>интересы</w:t>
      </w:r>
      <w:r>
        <w:rPr>
          <w:spacing w:val="-3"/>
          <w:sz w:val="28"/>
        </w:rPr>
        <w:t> </w:t>
      </w:r>
      <w:r>
        <w:rPr>
          <w:sz w:val="28"/>
        </w:rPr>
        <w:t>противоречат</w:t>
      </w:r>
      <w:r>
        <w:rPr>
          <w:spacing w:val="-4"/>
          <w:sz w:val="28"/>
        </w:rPr>
        <w:t> </w:t>
      </w:r>
      <w:r>
        <w:rPr>
          <w:sz w:val="28"/>
        </w:rPr>
        <w:t>друг</w:t>
      </w:r>
      <w:r>
        <w:rPr>
          <w:spacing w:val="-4"/>
          <w:sz w:val="28"/>
        </w:rPr>
        <w:t> </w:t>
      </w:r>
      <w:r>
        <w:rPr>
          <w:sz w:val="28"/>
        </w:rPr>
        <w:t>другу,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3"/>
          <w:sz w:val="28"/>
        </w:rPr>
        <w:t> </w:t>
      </w:r>
      <w:r>
        <w:rPr>
          <w:sz w:val="28"/>
        </w:rPr>
        <w:t>может</w:t>
      </w:r>
      <w:r>
        <w:rPr>
          <w:spacing w:val="-68"/>
          <w:sz w:val="28"/>
        </w:rPr>
        <w:t> </w:t>
      </w:r>
      <w:r>
        <w:rPr>
          <w:sz w:val="28"/>
        </w:rPr>
        <w:t>лишь</w:t>
      </w:r>
      <w:r>
        <w:rPr>
          <w:spacing w:val="-3"/>
          <w:sz w:val="28"/>
        </w:rPr>
        <w:t> </w:t>
      </w:r>
      <w:r>
        <w:rPr>
          <w:sz w:val="28"/>
        </w:rPr>
        <w:t>способствовать</w:t>
      </w:r>
      <w:r>
        <w:rPr>
          <w:spacing w:val="-2"/>
          <w:sz w:val="28"/>
        </w:rPr>
        <w:t> </w:t>
      </w:r>
      <w:r>
        <w:rPr>
          <w:sz w:val="28"/>
        </w:rPr>
        <w:t>примирению</w:t>
      </w:r>
      <w:r>
        <w:rPr>
          <w:spacing w:val="-2"/>
          <w:sz w:val="28"/>
        </w:rPr>
        <w:t> </w:t>
      </w:r>
      <w:r>
        <w:rPr>
          <w:sz w:val="28"/>
        </w:rPr>
        <w:t>сторон.</w:t>
      </w:r>
    </w:p>
    <w:p>
      <w:pPr>
        <w:pStyle w:val="ListParagraph"/>
        <w:numPr>
          <w:ilvl w:val="0"/>
          <w:numId w:val="13"/>
        </w:numPr>
        <w:tabs>
          <w:tab w:pos="1136" w:val="left" w:leader="none"/>
        </w:tabs>
        <w:spacing w:line="240" w:lineRule="auto" w:before="1" w:after="0"/>
        <w:ind w:left="117" w:right="112" w:firstLine="707"/>
        <w:jc w:val="both"/>
        <w:rPr>
          <w:sz w:val="28"/>
        </w:rPr>
      </w:pPr>
      <w:r>
        <w:rPr>
          <w:sz w:val="28"/>
        </w:rPr>
        <w:t>Если в результате конкретных обстоятельств возникнет необходимость</w:t>
      </w:r>
      <w:r>
        <w:rPr>
          <w:spacing w:val="1"/>
          <w:sz w:val="28"/>
        </w:rPr>
        <w:t> </w:t>
      </w:r>
      <w:r>
        <w:rPr>
          <w:sz w:val="28"/>
        </w:rPr>
        <w:t>оказания юридической помощи лицам с различными интересами, а равно при</w:t>
      </w:r>
      <w:r>
        <w:rPr>
          <w:spacing w:val="1"/>
          <w:sz w:val="28"/>
        </w:rPr>
        <w:t> </w:t>
      </w:r>
      <w:r>
        <w:rPr>
          <w:sz w:val="28"/>
        </w:rPr>
        <w:t>потенциальной</w:t>
      </w:r>
      <w:r>
        <w:rPr>
          <w:spacing w:val="1"/>
          <w:sz w:val="28"/>
        </w:rPr>
        <w:t> </w:t>
      </w:r>
      <w:r>
        <w:rPr>
          <w:sz w:val="28"/>
        </w:rPr>
        <w:t>возможности</w:t>
      </w:r>
      <w:r>
        <w:rPr>
          <w:spacing w:val="1"/>
          <w:sz w:val="28"/>
        </w:rPr>
        <w:t> </w:t>
      </w:r>
      <w:r>
        <w:rPr>
          <w:sz w:val="28"/>
        </w:rPr>
        <w:t>конфликта</w:t>
      </w:r>
      <w:r>
        <w:rPr>
          <w:spacing w:val="1"/>
          <w:sz w:val="28"/>
        </w:rPr>
        <w:t> </w:t>
      </w:r>
      <w:r>
        <w:rPr>
          <w:sz w:val="28"/>
        </w:rPr>
        <w:t>интересов,</w:t>
      </w:r>
      <w:r>
        <w:rPr>
          <w:spacing w:val="1"/>
          <w:sz w:val="28"/>
        </w:rPr>
        <w:t> </w:t>
      </w:r>
      <w:r>
        <w:rPr>
          <w:sz w:val="28"/>
        </w:rPr>
        <w:t>адвокаты,</w:t>
      </w:r>
      <w:r>
        <w:rPr>
          <w:spacing w:val="1"/>
          <w:sz w:val="28"/>
        </w:rPr>
        <w:t> </w:t>
      </w:r>
      <w:r>
        <w:rPr>
          <w:sz w:val="28"/>
        </w:rPr>
        <w:t>оказывающие</w:t>
      </w:r>
      <w:r>
        <w:rPr>
          <w:spacing w:val="1"/>
          <w:sz w:val="28"/>
        </w:rPr>
        <w:t> </w:t>
      </w:r>
      <w:r>
        <w:rPr>
          <w:sz w:val="28"/>
        </w:rPr>
        <w:t>юридическую помощь совместно на основании партнерского договора, обязаны</w:t>
      </w:r>
      <w:r>
        <w:rPr>
          <w:spacing w:val="1"/>
          <w:sz w:val="28"/>
        </w:rPr>
        <w:t> </w:t>
      </w:r>
      <w:r>
        <w:rPr>
          <w:sz w:val="28"/>
        </w:rPr>
        <w:t>получить</w:t>
      </w:r>
      <w:r>
        <w:rPr>
          <w:spacing w:val="1"/>
          <w:sz w:val="28"/>
        </w:rPr>
        <w:t> </w:t>
      </w:r>
      <w:r>
        <w:rPr>
          <w:sz w:val="28"/>
        </w:rPr>
        <w:t>согласие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сторон</w:t>
      </w:r>
      <w:r>
        <w:rPr>
          <w:spacing w:val="1"/>
          <w:sz w:val="28"/>
        </w:rPr>
        <w:t> </w:t>
      </w:r>
      <w:r>
        <w:rPr>
          <w:sz w:val="28"/>
        </w:rPr>
        <w:t>конфликтного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продолжение</w:t>
      </w:r>
      <w:r>
        <w:rPr>
          <w:spacing w:val="1"/>
          <w:sz w:val="28"/>
        </w:rPr>
        <w:t> </w:t>
      </w:r>
      <w:r>
        <w:rPr>
          <w:sz w:val="28"/>
        </w:rPr>
        <w:t>исполнения поручения и обеспечить равные возможности для правовой защиты</w:t>
      </w:r>
      <w:r>
        <w:rPr>
          <w:spacing w:val="1"/>
          <w:sz w:val="28"/>
        </w:rPr>
        <w:t> </w:t>
      </w:r>
      <w:r>
        <w:rPr>
          <w:sz w:val="28"/>
        </w:rPr>
        <w:t>этих</w:t>
      </w:r>
      <w:r>
        <w:rPr>
          <w:spacing w:val="-3"/>
          <w:sz w:val="28"/>
        </w:rPr>
        <w:t> </w:t>
      </w:r>
      <w:r>
        <w:rPr>
          <w:sz w:val="28"/>
        </w:rPr>
        <w:t>интересов.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Heading1"/>
        <w:spacing w:before="61"/>
      </w:pPr>
      <w:r>
        <w:rPr/>
        <w:t>Статья</w:t>
      </w:r>
      <w:r>
        <w:rPr>
          <w:spacing w:val="-4"/>
        </w:rPr>
        <w:t> </w:t>
      </w:r>
      <w:r>
        <w:rPr/>
        <w:t>12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BodyText"/>
        <w:ind w:right="112"/>
      </w:pPr>
      <w:r>
        <w:rPr/>
        <w:t>Участвуя в судопроизводстве, а также представляя интересы доверителя в</w:t>
      </w:r>
      <w:r>
        <w:rPr>
          <w:spacing w:val="1"/>
        </w:rPr>
        <w:t> </w:t>
      </w:r>
      <w:r>
        <w:rPr/>
        <w:t>органах государственной власти и органах местного самоуправления, адвокат</w:t>
      </w:r>
      <w:r>
        <w:rPr>
          <w:spacing w:val="1"/>
        </w:rPr>
        <w:t> </w:t>
      </w:r>
      <w:r>
        <w:rPr/>
        <w:t>должен соблюдать нормы соответствующего процессуального законодательства,</w:t>
      </w:r>
      <w:r>
        <w:rPr>
          <w:spacing w:val="-67"/>
        </w:rPr>
        <w:t> </w:t>
      </w:r>
      <w:r>
        <w:rPr/>
        <w:t>проявлять</w:t>
      </w:r>
      <w:r>
        <w:rPr>
          <w:spacing w:val="1"/>
        </w:rPr>
        <w:t> </w:t>
      </w:r>
      <w:r>
        <w:rPr/>
        <w:t>уважение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суду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лицам,</w:t>
      </w:r>
      <w:r>
        <w:rPr>
          <w:spacing w:val="1"/>
        </w:rPr>
        <w:t> </w:t>
      </w:r>
      <w:r>
        <w:rPr/>
        <w:t>участвующим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деле,</w:t>
      </w:r>
      <w:r>
        <w:rPr>
          <w:spacing w:val="1"/>
        </w:rPr>
        <w:t> </w:t>
      </w:r>
      <w:r>
        <w:rPr/>
        <w:t>следить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закона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доверителя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нарушений</w:t>
      </w:r>
      <w:r>
        <w:rPr>
          <w:spacing w:val="1"/>
        </w:rPr>
        <w:t> </w:t>
      </w:r>
      <w:r>
        <w:rPr/>
        <w:t>прав</w:t>
      </w:r>
      <w:r>
        <w:rPr>
          <w:spacing w:val="1"/>
        </w:rPr>
        <w:t> </w:t>
      </w:r>
      <w:r>
        <w:rPr/>
        <w:t>последнего</w:t>
      </w:r>
      <w:r>
        <w:rPr>
          <w:spacing w:val="-1"/>
        </w:rPr>
        <w:t> </w:t>
      </w:r>
      <w:r>
        <w:rPr/>
        <w:t>ходатайствовать</w:t>
      </w:r>
      <w:r>
        <w:rPr>
          <w:spacing w:val="-2"/>
        </w:rPr>
        <w:t> </w:t>
      </w:r>
      <w:r>
        <w:rPr/>
        <w:t>об их устранении.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(часть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первая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  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    и    дополнениями,    внесенными    решением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 съезда 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tabs>
          <w:tab w:pos="1252" w:val="left" w:leader="none"/>
          <w:tab w:pos="2440" w:val="left" w:leader="none"/>
          <w:tab w:pos="2877" w:val="left" w:leader="none"/>
          <w:tab w:pos="4588" w:val="left" w:leader="none"/>
          <w:tab w:pos="5042" w:val="left" w:leader="none"/>
          <w:tab w:pos="6954" w:val="left" w:leader="none"/>
          <w:tab w:pos="8687" w:val="left" w:leader="none"/>
        </w:tabs>
        <w:spacing w:line="240" w:lineRule="auto" w:before="0"/>
        <w:ind w:left="117" w:right="114" w:firstLine="707"/>
        <w:jc w:val="left"/>
        <w:rPr>
          <w:i/>
          <w:sz w:val="28"/>
        </w:rPr>
      </w:pPr>
      <w:r>
        <w:rPr>
          <w:sz w:val="28"/>
        </w:rPr>
        <w:t>Возражая</w:t>
      </w:r>
      <w:r>
        <w:rPr>
          <w:spacing w:val="-5"/>
          <w:sz w:val="28"/>
        </w:rPr>
        <w:t> </w:t>
      </w:r>
      <w:r>
        <w:rPr>
          <w:sz w:val="28"/>
        </w:rPr>
        <w:t>против</w:t>
      </w:r>
      <w:r>
        <w:rPr>
          <w:spacing w:val="-5"/>
          <w:sz w:val="28"/>
        </w:rPr>
        <w:t> </w:t>
      </w:r>
      <w:r>
        <w:rPr>
          <w:sz w:val="28"/>
        </w:rPr>
        <w:t>действий</w:t>
      </w:r>
      <w:r>
        <w:rPr>
          <w:spacing w:val="-5"/>
          <w:sz w:val="28"/>
        </w:rPr>
        <w:t> </w:t>
      </w:r>
      <w:r>
        <w:rPr>
          <w:sz w:val="28"/>
        </w:rPr>
        <w:t>(бездействия)</w:t>
      </w:r>
      <w:r>
        <w:rPr>
          <w:spacing w:val="-4"/>
          <w:sz w:val="28"/>
        </w:rPr>
        <w:t> </w:t>
      </w:r>
      <w:r>
        <w:rPr>
          <w:sz w:val="28"/>
        </w:rPr>
        <w:t>судей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лиц,</w:t>
      </w:r>
      <w:r>
        <w:rPr>
          <w:spacing w:val="-6"/>
          <w:sz w:val="28"/>
        </w:rPr>
        <w:t> </w:t>
      </w:r>
      <w:r>
        <w:rPr>
          <w:sz w:val="28"/>
        </w:rPr>
        <w:t>участвующих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деле,</w:t>
      </w:r>
      <w:r>
        <w:rPr>
          <w:spacing w:val="-67"/>
          <w:sz w:val="28"/>
        </w:rPr>
        <w:t> </w:t>
      </w:r>
      <w:r>
        <w:rPr>
          <w:sz w:val="28"/>
        </w:rPr>
        <w:t>адвокат должен делать это в корректной форме и в соответствии с законом.</w:t>
      </w:r>
      <w:r>
        <w:rPr>
          <w:spacing w:val="1"/>
          <w:sz w:val="28"/>
        </w:rPr>
        <w:t> </w:t>
      </w:r>
      <w:r>
        <w:rPr>
          <w:i/>
          <w:sz w:val="28"/>
        </w:rPr>
        <w:t>(часть</w:t>
        <w:tab/>
        <w:t>вторая</w:t>
        <w:tab/>
        <w:t>с</w:t>
        <w:tab/>
        <w:t>изменением</w:t>
        <w:tab/>
        <w:t>и</w:t>
        <w:tab/>
        <w:t>дополнением,</w:t>
        <w:tab/>
        <w:t>внесенными</w:t>
        <w:tab/>
      </w:r>
      <w:r>
        <w:rPr>
          <w:i/>
          <w:spacing w:val="-1"/>
          <w:sz w:val="28"/>
        </w:rPr>
        <w:t>решением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 съезда 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BodyText"/>
        <w:spacing w:before="11"/>
        <w:ind w:left="0" w:firstLine="0"/>
        <w:jc w:val="left"/>
        <w:rPr>
          <w:i/>
          <w:sz w:val="27"/>
        </w:rPr>
      </w:pPr>
    </w:p>
    <w:p>
      <w:pPr>
        <w:pStyle w:val="Heading1"/>
        <w:ind w:left="826"/>
      </w:pPr>
      <w:r>
        <w:rPr/>
        <w:t>Статья</w:t>
      </w:r>
      <w:r>
        <w:rPr>
          <w:spacing w:val="-4"/>
        </w:rPr>
        <w:t> </w:t>
      </w:r>
      <w:r>
        <w:rPr/>
        <w:t>13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14"/>
        </w:numPr>
        <w:tabs>
          <w:tab w:pos="1148" w:val="left" w:leader="none"/>
        </w:tabs>
        <w:spacing w:line="240" w:lineRule="auto" w:before="0" w:after="0"/>
        <w:ind w:left="117" w:right="113" w:firstLine="708"/>
        <w:jc w:val="both"/>
        <w:rPr>
          <w:sz w:val="28"/>
        </w:rPr>
      </w:pPr>
      <w:r>
        <w:rPr>
          <w:sz w:val="28"/>
        </w:rPr>
        <w:t>Помимо случаев, предусмотренных законодательством об 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адвокатуре,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поручение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-2"/>
          <w:sz w:val="28"/>
        </w:rPr>
        <w:t> </w:t>
      </w:r>
      <w:r>
        <w:rPr>
          <w:sz w:val="28"/>
        </w:rPr>
        <w:t>защиты</w:t>
      </w:r>
      <w:r>
        <w:rPr>
          <w:spacing w:val="-2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одному</w:t>
      </w:r>
      <w:r>
        <w:rPr>
          <w:spacing w:val="-2"/>
          <w:sz w:val="28"/>
        </w:rPr>
        <w:t> </w:t>
      </w:r>
      <w:r>
        <w:rPr>
          <w:sz w:val="28"/>
        </w:rPr>
        <w:t>уголовному</w:t>
      </w:r>
      <w:r>
        <w:rPr>
          <w:spacing w:val="-1"/>
          <w:sz w:val="28"/>
        </w:rPr>
        <w:t> </w:t>
      </w:r>
      <w:r>
        <w:rPr>
          <w:sz w:val="28"/>
        </w:rPr>
        <w:t>делу от</w:t>
      </w:r>
      <w:r>
        <w:rPr>
          <w:spacing w:val="-5"/>
          <w:sz w:val="28"/>
        </w:rPr>
        <w:t> </w:t>
      </w:r>
      <w:r>
        <w:rPr>
          <w:sz w:val="28"/>
        </w:rPr>
        <w:t>двух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более</w:t>
      </w:r>
      <w:r>
        <w:rPr>
          <w:spacing w:val="-1"/>
          <w:sz w:val="28"/>
        </w:rPr>
        <w:t> </w:t>
      </w:r>
      <w:r>
        <w:rPr>
          <w:sz w:val="28"/>
        </w:rPr>
        <w:t>лиц,</w:t>
      </w:r>
      <w:r>
        <w:rPr>
          <w:spacing w:val="-2"/>
          <w:sz w:val="28"/>
        </w:rPr>
        <w:t> </w:t>
      </w:r>
      <w:r>
        <w:rPr>
          <w:sz w:val="28"/>
        </w:rPr>
        <w:t>если:</w:t>
      </w:r>
    </w:p>
    <w:p>
      <w:pPr>
        <w:pStyle w:val="ListParagraph"/>
        <w:numPr>
          <w:ilvl w:val="0"/>
          <w:numId w:val="15"/>
        </w:numPr>
        <w:tabs>
          <w:tab w:pos="1131" w:val="left" w:leader="none"/>
        </w:tabs>
        <w:spacing w:line="320" w:lineRule="exact" w:before="0" w:after="0"/>
        <w:ind w:left="1130" w:right="0" w:hanging="306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3"/>
          <w:sz w:val="28"/>
        </w:rPr>
        <w:t> </w:t>
      </w:r>
      <w:r>
        <w:rPr>
          <w:sz w:val="28"/>
        </w:rPr>
        <w:t>одного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4"/>
          <w:sz w:val="28"/>
        </w:rPr>
        <w:t> </w:t>
      </w:r>
      <w:r>
        <w:rPr>
          <w:sz w:val="28"/>
        </w:rPr>
        <w:t>них</w:t>
      </w:r>
      <w:r>
        <w:rPr>
          <w:spacing w:val="-3"/>
          <w:sz w:val="28"/>
        </w:rPr>
        <w:t> </w:t>
      </w:r>
      <w:r>
        <w:rPr>
          <w:sz w:val="28"/>
        </w:rPr>
        <w:t>противоречат</w:t>
      </w:r>
      <w:r>
        <w:rPr>
          <w:spacing w:val="-3"/>
          <w:sz w:val="28"/>
        </w:rPr>
        <w:t> </w:t>
      </w:r>
      <w:r>
        <w:rPr>
          <w:sz w:val="28"/>
        </w:rPr>
        <w:t>интересам</w:t>
      </w:r>
      <w:r>
        <w:rPr>
          <w:spacing w:val="-4"/>
          <w:sz w:val="28"/>
        </w:rPr>
        <w:t> </w:t>
      </w:r>
      <w:r>
        <w:rPr>
          <w:sz w:val="28"/>
        </w:rPr>
        <w:t>другого;</w:t>
      </w:r>
    </w:p>
    <w:p>
      <w:pPr>
        <w:pStyle w:val="ListParagraph"/>
        <w:numPr>
          <w:ilvl w:val="0"/>
          <w:numId w:val="15"/>
        </w:numPr>
        <w:tabs>
          <w:tab w:pos="112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-8"/>
          <w:sz w:val="28"/>
        </w:rPr>
        <w:t> </w:t>
      </w:r>
      <w:r>
        <w:rPr>
          <w:sz w:val="28"/>
        </w:rPr>
        <w:t>одного,</w:t>
      </w:r>
      <w:r>
        <w:rPr>
          <w:spacing w:val="-10"/>
          <w:sz w:val="28"/>
        </w:rPr>
        <w:t> </w:t>
      </w:r>
      <w:r>
        <w:rPr>
          <w:sz w:val="28"/>
        </w:rPr>
        <w:t>хотя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противоречат</w:t>
      </w:r>
      <w:r>
        <w:rPr>
          <w:spacing w:val="-7"/>
          <w:sz w:val="28"/>
        </w:rPr>
        <w:t> </w:t>
      </w:r>
      <w:r>
        <w:rPr>
          <w:sz w:val="28"/>
        </w:rPr>
        <w:t>интересам</w:t>
      </w:r>
      <w:r>
        <w:rPr>
          <w:spacing w:val="-7"/>
          <w:sz w:val="28"/>
        </w:rPr>
        <w:t> </w:t>
      </w:r>
      <w:r>
        <w:rPr>
          <w:sz w:val="28"/>
        </w:rPr>
        <w:t>другого,</w:t>
      </w:r>
      <w:r>
        <w:rPr>
          <w:spacing w:val="-7"/>
          <w:sz w:val="28"/>
        </w:rPr>
        <w:t> </w:t>
      </w:r>
      <w:r>
        <w:rPr>
          <w:sz w:val="28"/>
        </w:rPr>
        <w:t>но</w:t>
      </w:r>
      <w:r>
        <w:rPr>
          <w:spacing w:val="-6"/>
          <w:sz w:val="28"/>
        </w:rPr>
        <w:t> </w:t>
      </w:r>
      <w:r>
        <w:rPr>
          <w:sz w:val="28"/>
        </w:rPr>
        <w:t>эти</w:t>
      </w:r>
      <w:r>
        <w:rPr>
          <w:spacing w:val="-6"/>
          <w:sz w:val="28"/>
        </w:rPr>
        <w:t> </w:t>
      </w:r>
      <w:r>
        <w:rPr>
          <w:sz w:val="28"/>
        </w:rPr>
        <w:t>лица</w:t>
      </w:r>
      <w:r>
        <w:rPr>
          <w:spacing w:val="-67"/>
          <w:sz w:val="28"/>
        </w:rPr>
        <w:t> </w:t>
      </w:r>
      <w:r>
        <w:rPr>
          <w:sz w:val="28"/>
        </w:rPr>
        <w:t>придерживаются</w:t>
      </w:r>
      <w:r>
        <w:rPr>
          <w:spacing w:val="-1"/>
          <w:sz w:val="28"/>
        </w:rPr>
        <w:t> </w:t>
      </w:r>
      <w:r>
        <w:rPr>
          <w:sz w:val="28"/>
        </w:rPr>
        <w:t>различных</w:t>
      </w:r>
      <w:r>
        <w:rPr>
          <w:spacing w:val="-3"/>
          <w:sz w:val="28"/>
        </w:rPr>
        <w:t> </w:t>
      </w:r>
      <w:r>
        <w:rPr>
          <w:sz w:val="28"/>
        </w:rPr>
        <w:t>позиций по</w:t>
      </w:r>
      <w:r>
        <w:rPr>
          <w:spacing w:val="-3"/>
          <w:sz w:val="28"/>
        </w:rPr>
        <w:t> </w:t>
      </w:r>
      <w:r>
        <w:rPr>
          <w:sz w:val="28"/>
        </w:rPr>
        <w:t>одним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тем</w:t>
      </w:r>
      <w:r>
        <w:rPr>
          <w:spacing w:val="-2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эпизодам</w:t>
      </w:r>
      <w:r>
        <w:rPr>
          <w:spacing w:val="-2"/>
          <w:sz w:val="28"/>
        </w:rPr>
        <w:t> </w:t>
      </w:r>
      <w:r>
        <w:rPr>
          <w:sz w:val="28"/>
        </w:rPr>
        <w:t>дела;</w:t>
      </w:r>
    </w:p>
    <w:p>
      <w:pPr>
        <w:pStyle w:val="ListParagraph"/>
        <w:numPr>
          <w:ilvl w:val="0"/>
          <w:numId w:val="15"/>
        </w:numPr>
        <w:tabs>
          <w:tab w:pos="1227" w:val="left" w:leader="none"/>
        </w:tabs>
        <w:spacing w:line="242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необходимо</w:t>
      </w:r>
      <w:r>
        <w:rPr>
          <w:spacing w:val="1"/>
          <w:sz w:val="28"/>
        </w:rPr>
        <w:t> </w:t>
      </w: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защиту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достигших</w:t>
      </w:r>
      <w:r>
        <w:rPr>
          <w:spacing w:val="1"/>
          <w:sz w:val="28"/>
        </w:rPr>
        <w:t> </w:t>
      </w:r>
      <w:r>
        <w:rPr>
          <w:sz w:val="28"/>
        </w:rPr>
        <w:t>совершеннолетия.</w:t>
      </w:r>
    </w:p>
    <w:p>
      <w:pPr>
        <w:pStyle w:val="ListParagraph"/>
        <w:numPr>
          <w:ilvl w:val="0"/>
          <w:numId w:val="14"/>
        </w:numPr>
        <w:tabs>
          <w:tab w:pos="1091" w:val="left" w:leader="none"/>
        </w:tabs>
        <w:spacing w:line="240" w:lineRule="auto" w:before="0" w:after="0"/>
        <w:ind w:left="117" w:right="112" w:firstLine="708"/>
        <w:jc w:val="both"/>
        <w:rPr>
          <w:sz w:val="28"/>
        </w:rPr>
      </w:pPr>
      <w:r>
        <w:rPr>
          <w:spacing w:val="-1"/>
          <w:sz w:val="28"/>
        </w:rPr>
        <w:t>Адвокат,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принявший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в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порядке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назначения</w:t>
      </w:r>
      <w:r>
        <w:rPr>
          <w:spacing w:val="-15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соглашению</w:t>
      </w:r>
      <w:r>
        <w:rPr>
          <w:spacing w:val="-19"/>
          <w:sz w:val="28"/>
        </w:rPr>
        <w:t> </w:t>
      </w:r>
      <w:r>
        <w:rPr>
          <w:sz w:val="28"/>
        </w:rPr>
        <w:t>поручение</w:t>
      </w:r>
      <w:r>
        <w:rPr>
          <w:spacing w:val="-68"/>
          <w:sz w:val="28"/>
        </w:rPr>
        <w:t> </w:t>
      </w:r>
      <w:r>
        <w:rPr>
          <w:sz w:val="28"/>
        </w:rPr>
        <w:t>на осуществление защиты по уголовному делу, не вправе отказаться от защиты,</w:t>
      </w:r>
      <w:r>
        <w:rPr>
          <w:spacing w:val="1"/>
          <w:sz w:val="28"/>
        </w:rPr>
        <w:t> </w:t>
      </w:r>
      <w:r>
        <w:rPr>
          <w:sz w:val="28"/>
        </w:rPr>
        <w:t>кроме случаев, указанных в законе, и должен выполнять обязанности защитника,</w:t>
      </w:r>
      <w:r>
        <w:rPr>
          <w:spacing w:val="-67"/>
          <w:sz w:val="28"/>
        </w:rPr>
        <w:t> </w:t>
      </w:r>
      <w:r>
        <w:rPr>
          <w:sz w:val="28"/>
        </w:rPr>
        <w:t>включая, при необходимости, подготовку и подачу апелляционной жалобы на</w:t>
      </w:r>
      <w:r>
        <w:rPr>
          <w:spacing w:val="1"/>
          <w:sz w:val="28"/>
        </w:rPr>
        <w:t> </w:t>
      </w:r>
      <w:r>
        <w:rPr>
          <w:sz w:val="28"/>
        </w:rPr>
        <w:t>приговор</w:t>
      </w:r>
      <w:r>
        <w:rPr>
          <w:spacing w:val="-1"/>
          <w:sz w:val="28"/>
        </w:rPr>
        <w:t> </w:t>
      </w:r>
      <w:r>
        <w:rPr>
          <w:sz w:val="28"/>
        </w:rPr>
        <w:t>суда.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(абзац первый с изменениями, внесенными решением VI Всероссийского 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3"/>
      </w:pPr>
      <w:r>
        <w:rPr/>
        <w:t>Адвокат,</w:t>
      </w:r>
      <w:r>
        <w:rPr>
          <w:spacing w:val="1"/>
        </w:rPr>
        <w:t> </w:t>
      </w:r>
      <w:r>
        <w:rPr/>
        <w:t>принявший</w:t>
      </w:r>
      <w:r>
        <w:rPr>
          <w:spacing w:val="1"/>
        </w:rPr>
        <w:t> </w:t>
      </w:r>
      <w:r>
        <w:rPr/>
        <w:t>поручение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защиту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стадии</w:t>
      </w:r>
      <w:r>
        <w:rPr>
          <w:spacing w:val="1"/>
        </w:rPr>
        <w:t> </w:t>
      </w:r>
      <w:r>
        <w:rPr/>
        <w:t>предварительного</w:t>
      </w:r>
      <w:r>
        <w:rPr>
          <w:spacing w:val="1"/>
        </w:rPr>
        <w:t> </w:t>
      </w:r>
      <w:r>
        <w:rPr/>
        <w:t>следствия в порядке назначения, не вправе отказаться без уважительных причин</w:t>
      </w:r>
      <w:r>
        <w:rPr>
          <w:spacing w:val="1"/>
        </w:rPr>
        <w:t> </w:t>
      </w:r>
      <w:r>
        <w:rPr/>
        <w:t>от</w:t>
      </w:r>
      <w:r>
        <w:rPr>
          <w:spacing w:val="-2"/>
        </w:rPr>
        <w:t> </w:t>
      </w:r>
      <w:r>
        <w:rPr/>
        <w:t>защиты в</w:t>
      </w:r>
      <w:r>
        <w:rPr>
          <w:spacing w:val="-1"/>
        </w:rPr>
        <w:t> </w:t>
      </w:r>
      <w:r>
        <w:rPr/>
        <w:t>суде</w:t>
      </w:r>
      <w:r>
        <w:rPr>
          <w:spacing w:val="-3"/>
        </w:rPr>
        <w:t> </w:t>
      </w:r>
      <w:r>
        <w:rPr/>
        <w:t>первой инстанции.</w:t>
      </w:r>
    </w:p>
    <w:p>
      <w:pPr>
        <w:spacing w:before="0"/>
        <w:ind w:left="118" w:right="113" w:hanging="1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второй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4"/>
        </w:numPr>
        <w:tabs>
          <w:tab w:pos="1143" w:val="left" w:leader="none"/>
        </w:tabs>
        <w:spacing w:line="240" w:lineRule="auto" w:before="0" w:after="0"/>
        <w:ind w:left="117" w:right="113" w:firstLine="708"/>
        <w:jc w:val="both"/>
        <w:rPr>
          <w:sz w:val="28"/>
        </w:rPr>
      </w:pPr>
      <w:r>
        <w:rPr>
          <w:sz w:val="28"/>
        </w:rPr>
        <w:t>Адвокат-защитник не должен без необходимости ухудшать положение</w:t>
      </w:r>
      <w:r>
        <w:rPr>
          <w:spacing w:val="1"/>
          <w:sz w:val="28"/>
        </w:rPr>
        <w:t> </w:t>
      </w:r>
      <w:r>
        <w:rPr>
          <w:sz w:val="28"/>
        </w:rPr>
        <w:t>других подсудимых. Всякие действия адвоката, направленные против других</w:t>
      </w:r>
      <w:r>
        <w:rPr>
          <w:spacing w:val="1"/>
          <w:sz w:val="28"/>
        </w:rPr>
        <w:t> </w:t>
      </w:r>
      <w:r>
        <w:rPr>
          <w:sz w:val="28"/>
        </w:rPr>
        <w:t>подсудимых, чьи интересы противоречат интересам подзащитного, оправданы</w:t>
      </w:r>
      <w:r>
        <w:rPr>
          <w:spacing w:val="1"/>
          <w:sz w:val="28"/>
        </w:rPr>
        <w:t> </w:t>
      </w:r>
      <w:r>
        <w:rPr>
          <w:sz w:val="28"/>
        </w:rPr>
        <w:t>лишь тогда, когда без этого не может быть осуществлена в полной мере защита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-1"/>
          <w:sz w:val="28"/>
        </w:rPr>
        <w:t> </w:t>
      </w:r>
      <w:r>
        <w:rPr>
          <w:sz w:val="28"/>
        </w:rPr>
        <w:t>доверителя.</w:t>
      </w:r>
    </w:p>
    <w:p>
      <w:pPr>
        <w:pStyle w:val="ListParagraph"/>
        <w:numPr>
          <w:ilvl w:val="0"/>
          <w:numId w:val="14"/>
        </w:numPr>
        <w:tabs>
          <w:tab w:pos="1107" w:val="left" w:leader="none"/>
        </w:tabs>
        <w:spacing w:line="320" w:lineRule="exact" w:before="0" w:after="0"/>
        <w:ind w:left="1106" w:right="0" w:hanging="282"/>
        <w:jc w:val="both"/>
        <w:rPr>
          <w:sz w:val="28"/>
        </w:rPr>
      </w:pPr>
      <w:r>
        <w:rPr>
          <w:sz w:val="28"/>
        </w:rPr>
        <w:t>Адвокат-защитник</w:t>
      </w:r>
      <w:r>
        <w:rPr>
          <w:spacing w:val="-4"/>
          <w:sz w:val="28"/>
        </w:rPr>
        <w:t> </w:t>
      </w:r>
      <w:r>
        <w:rPr>
          <w:sz w:val="28"/>
        </w:rPr>
        <w:t>обязан</w:t>
      </w:r>
      <w:r>
        <w:rPr>
          <w:spacing w:val="-5"/>
          <w:sz w:val="28"/>
        </w:rPr>
        <w:t> </w:t>
      </w:r>
      <w:r>
        <w:rPr>
          <w:sz w:val="28"/>
        </w:rPr>
        <w:t>обжаловать</w:t>
      </w:r>
      <w:r>
        <w:rPr>
          <w:spacing w:val="-4"/>
          <w:sz w:val="28"/>
        </w:rPr>
        <w:t> </w:t>
      </w:r>
      <w:r>
        <w:rPr>
          <w:sz w:val="28"/>
        </w:rPr>
        <w:t>приговор:</w:t>
      </w:r>
    </w:p>
    <w:p>
      <w:pPr>
        <w:pStyle w:val="ListParagraph"/>
        <w:numPr>
          <w:ilvl w:val="0"/>
          <w:numId w:val="16"/>
        </w:numPr>
        <w:tabs>
          <w:tab w:pos="1131" w:val="left" w:leader="none"/>
        </w:tabs>
        <w:spacing w:line="240" w:lineRule="auto" w:before="0" w:after="0"/>
        <w:ind w:left="1130" w:right="0" w:hanging="305"/>
        <w:jc w:val="both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просьбе</w:t>
      </w:r>
      <w:r>
        <w:rPr>
          <w:spacing w:val="-5"/>
          <w:sz w:val="28"/>
        </w:rPr>
        <w:t> </w:t>
      </w:r>
      <w:r>
        <w:rPr>
          <w:sz w:val="28"/>
        </w:rPr>
        <w:t>подзащитного;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320" w:bottom="920" w:left="960" w:right="960"/>
        </w:sectPr>
      </w:pPr>
    </w:p>
    <w:p>
      <w:pPr>
        <w:pStyle w:val="ListParagraph"/>
        <w:numPr>
          <w:ilvl w:val="0"/>
          <w:numId w:val="16"/>
        </w:numPr>
        <w:tabs>
          <w:tab w:pos="1124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-13"/>
          <w:sz w:val="28"/>
        </w:rPr>
        <w:t> </w:t>
      </w:r>
      <w:r>
        <w:rPr>
          <w:sz w:val="28"/>
        </w:rPr>
        <w:t>суд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12"/>
          <w:sz w:val="28"/>
        </w:rPr>
        <w:t> </w:t>
      </w:r>
      <w:r>
        <w:rPr>
          <w:sz w:val="28"/>
        </w:rPr>
        <w:t>разделил</w:t>
      </w:r>
      <w:r>
        <w:rPr>
          <w:spacing w:val="-11"/>
          <w:sz w:val="28"/>
        </w:rPr>
        <w:t> </w:t>
      </w:r>
      <w:r>
        <w:rPr>
          <w:sz w:val="28"/>
        </w:rPr>
        <w:t>позицию</w:t>
      </w:r>
      <w:r>
        <w:rPr>
          <w:spacing w:val="-11"/>
          <w:sz w:val="28"/>
        </w:rPr>
        <w:t> </w:t>
      </w:r>
      <w:r>
        <w:rPr>
          <w:sz w:val="28"/>
        </w:rPr>
        <w:t>адвоката-защитника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(или)</w:t>
      </w:r>
      <w:r>
        <w:rPr>
          <w:spacing w:val="-10"/>
          <w:sz w:val="28"/>
        </w:rPr>
        <w:t> </w:t>
      </w:r>
      <w:r>
        <w:rPr>
          <w:sz w:val="28"/>
        </w:rPr>
        <w:t>подзащитного</w:t>
      </w:r>
      <w:r>
        <w:rPr>
          <w:spacing w:val="-67"/>
          <w:sz w:val="28"/>
        </w:rPr>
        <w:t> </w:t>
      </w:r>
      <w:r>
        <w:rPr>
          <w:sz w:val="28"/>
        </w:rPr>
        <w:t>и назначил более тяжкое наказание или наказание за более тяжкое преступление,</w:t>
      </w:r>
      <w:r>
        <w:rPr>
          <w:spacing w:val="-67"/>
          <w:sz w:val="28"/>
        </w:rPr>
        <w:t> </w:t>
      </w:r>
      <w:r>
        <w:rPr>
          <w:sz w:val="28"/>
        </w:rPr>
        <w:t>чем</w:t>
      </w:r>
      <w:r>
        <w:rPr>
          <w:spacing w:val="-2"/>
          <w:sz w:val="28"/>
        </w:rPr>
        <w:t> </w:t>
      </w:r>
      <w:r>
        <w:rPr>
          <w:sz w:val="28"/>
        </w:rPr>
        <w:t>просили адвокат</w:t>
      </w:r>
      <w:r>
        <w:rPr>
          <w:spacing w:val="-1"/>
          <w:sz w:val="28"/>
        </w:rPr>
        <w:t> </w:t>
      </w:r>
      <w:r>
        <w:rPr>
          <w:sz w:val="28"/>
        </w:rPr>
        <w:t>и (или)</w:t>
      </w:r>
      <w:r>
        <w:rPr>
          <w:spacing w:val="-3"/>
          <w:sz w:val="28"/>
        </w:rPr>
        <w:t> </w:t>
      </w:r>
      <w:r>
        <w:rPr>
          <w:sz w:val="28"/>
        </w:rPr>
        <w:t>подзащитный;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(подпункт 2 в редакции решения VI Всероссийского съезда адвокатов 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16"/>
        </w:numPr>
        <w:tabs>
          <w:tab w:pos="1263" w:val="left" w:leader="none"/>
        </w:tabs>
        <w:spacing w:line="240" w:lineRule="auto" w:before="0" w:after="0"/>
        <w:ind w:left="117" w:right="116" w:firstLine="707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оснований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отмене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изменению</w:t>
      </w:r>
      <w:r>
        <w:rPr>
          <w:spacing w:val="1"/>
          <w:sz w:val="28"/>
        </w:rPr>
        <w:t> </w:t>
      </w:r>
      <w:r>
        <w:rPr>
          <w:sz w:val="28"/>
        </w:rPr>
        <w:t>приговора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благоприятным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подзащитного мотивам.</w:t>
      </w:r>
    </w:p>
    <w:p>
      <w:pPr>
        <w:spacing w:before="0"/>
        <w:ind w:left="118" w:right="114" w:hanging="1"/>
        <w:jc w:val="both"/>
        <w:rPr>
          <w:i/>
          <w:sz w:val="28"/>
        </w:rPr>
      </w:pPr>
      <w:r>
        <w:rPr>
          <w:i/>
          <w:sz w:val="28"/>
        </w:rPr>
        <w:t>(подпункт 3 в редакции решения VI Всероссийского съезда адвокатов 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BodyText"/>
        <w:ind w:right="114" w:firstLine="708"/>
      </w:pPr>
      <w:r>
        <w:rPr/>
        <w:t>Отказ</w:t>
      </w:r>
      <w:r>
        <w:rPr>
          <w:spacing w:val="1"/>
        </w:rPr>
        <w:t> </w:t>
      </w:r>
      <w:r>
        <w:rPr/>
        <w:t>подзащитного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обжалования</w:t>
      </w:r>
      <w:r>
        <w:rPr>
          <w:spacing w:val="1"/>
        </w:rPr>
        <w:t> </w:t>
      </w:r>
      <w:r>
        <w:rPr/>
        <w:t>приговора</w:t>
      </w:r>
      <w:r>
        <w:rPr>
          <w:spacing w:val="1"/>
        </w:rPr>
        <w:t> </w:t>
      </w:r>
      <w:r>
        <w:rPr/>
        <w:t>фиксируется</w:t>
      </w:r>
      <w:r>
        <w:rPr>
          <w:spacing w:val="1"/>
        </w:rPr>
        <w:t> </w:t>
      </w:r>
      <w:r>
        <w:rPr/>
        <w:t>его</w:t>
      </w:r>
      <w:r>
        <w:rPr>
          <w:spacing w:val="-67"/>
        </w:rPr>
        <w:t> </w:t>
      </w:r>
      <w:r>
        <w:rPr/>
        <w:t>письменным</w:t>
      </w:r>
      <w:r>
        <w:rPr>
          <w:spacing w:val="-2"/>
        </w:rPr>
        <w:t> </w:t>
      </w:r>
      <w:r>
        <w:rPr/>
        <w:t>заявлением</w:t>
      </w:r>
      <w:r>
        <w:rPr>
          <w:spacing w:val="-1"/>
        </w:rPr>
        <w:t> </w:t>
      </w:r>
      <w:r>
        <w:rPr/>
        <w:t>адвокату.</w:t>
      </w:r>
    </w:p>
    <w:p>
      <w:pPr>
        <w:spacing w:line="242" w:lineRule="auto" w:before="0"/>
        <w:ind w:left="118" w:right="114" w:hanging="1"/>
        <w:jc w:val="both"/>
        <w:rPr>
          <w:i/>
          <w:sz w:val="28"/>
        </w:rPr>
      </w:pPr>
      <w:r>
        <w:rPr>
          <w:i/>
          <w:sz w:val="28"/>
        </w:rPr>
        <w:t>(абзац введен решением VI Всероссийского съезда адвокатов от 22 апреля 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pStyle w:val="Heading1"/>
        <w:ind w:left="826"/>
      </w:pPr>
      <w:r>
        <w:rPr/>
        <w:t>Статья</w:t>
      </w:r>
      <w:r>
        <w:rPr>
          <w:spacing w:val="-4"/>
        </w:rPr>
        <w:t> </w:t>
      </w:r>
      <w:r>
        <w:rPr/>
        <w:t>14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7"/>
        </w:numPr>
        <w:tabs>
          <w:tab w:pos="1112" w:val="left" w:leader="none"/>
          <w:tab w:pos="1157" w:val="left" w:leader="none"/>
          <w:tab w:pos="1507" w:val="left" w:leader="none"/>
          <w:tab w:pos="1841" w:val="left" w:leader="none"/>
          <w:tab w:pos="3650" w:val="left" w:leader="none"/>
          <w:tab w:pos="5138" w:val="left" w:leader="none"/>
          <w:tab w:pos="6530" w:val="left" w:leader="none"/>
          <w:tab w:pos="7006" w:val="left" w:leader="none"/>
          <w:tab w:pos="9089" w:val="left" w:leader="none"/>
        </w:tabs>
        <w:spacing w:line="240" w:lineRule="auto" w:before="0" w:after="0"/>
        <w:ind w:left="118" w:right="112" w:firstLine="707"/>
        <w:jc w:val="left"/>
        <w:rPr>
          <w:i/>
          <w:sz w:val="28"/>
        </w:rPr>
      </w:pPr>
      <w:r>
        <w:rPr>
          <w:sz w:val="28"/>
        </w:rPr>
        <w:t>При</w:t>
      </w:r>
      <w:r>
        <w:rPr>
          <w:spacing w:val="2"/>
          <w:sz w:val="28"/>
        </w:rPr>
        <w:t> </w:t>
      </w:r>
      <w:r>
        <w:rPr>
          <w:sz w:val="28"/>
        </w:rPr>
        <w:t>невозможности</w:t>
      </w:r>
      <w:r>
        <w:rPr>
          <w:spacing w:val="3"/>
          <w:sz w:val="28"/>
        </w:rPr>
        <w:t> </w:t>
      </w:r>
      <w:r>
        <w:rPr>
          <w:sz w:val="28"/>
        </w:rPr>
        <w:t>по</w:t>
      </w:r>
      <w:r>
        <w:rPr>
          <w:spacing w:val="2"/>
          <w:sz w:val="28"/>
        </w:rPr>
        <w:t> </w:t>
      </w:r>
      <w:r>
        <w:rPr>
          <w:sz w:val="28"/>
        </w:rPr>
        <w:t>уважительным</w:t>
      </w:r>
      <w:r>
        <w:rPr>
          <w:spacing w:val="2"/>
          <w:sz w:val="28"/>
        </w:rPr>
        <w:t> </w:t>
      </w:r>
      <w:r>
        <w:rPr>
          <w:sz w:val="28"/>
        </w:rPr>
        <w:t>причинам</w:t>
      </w:r>
      <w:r>
        <w:rPr>
          <w:spacing w:val="2"/>
          <w:sz w:val="28"/>
        </w:rPr>
        <w:t> </w:t>
      </w:r>
      <w:r>
        <w:rPr>
          <w:sz w:val="28"/>
        </w:rPr>
        <w:t>прибыть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3"/>
          <w:sz w:val="28"/>
        </w:rPr>
        <w:t> </w:t>
      </w:r>
      <w:r>
        <w:rPr>
          <w:sz w:val="28"/>
        </w:rPr>
        <w:t>назначенное</w:t>
      </w:r>
      <w:r>
        <w:rPr>
          <w:spacing w:val="-67"/>
          <w:sz w:val="28"/>
        </w:rPr>
        <w:t> </w:t>
      </w:r>
      <w:r>
        <w:rPr>
          <w:sz w:val="28"/>
        </w:rPr>
        <w:t>время</w:t>
      </w:r>
      <w:r>
        <w:rPr>
          <w:spacing w:val="-10"/>
          <w:sz w:val="28"/>
        </w:rPr>
        <w:t> </w:t>
      </w:r>
      <w:r>
        <w:rPr>
          <w:sz w:val="28"/>
        </w:rPr>
        <w:t>для</w:t>
      </w:r>
      <w:r>
        <w:rPr>
          <w:spacing w:val="-6"/>
          <w:sz w:val="28"/>
        </w:rPr>
        <w:t> </w:t>
      </w:r>
      <w:r>
        <w:rPr>
          <w:sz w:val="28"/>
        </w:rPr>
        <w:t>участия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11"/>
          <w:sz w:val="28"/>
        </w:rPr>
        <w:t> </w:t>
      </w:r>
      <w:r>
        <w:rPr>
          <w:sz w:val="28"/>
        </w:rPr>
        <w:t>судебном</w:t>
      </w:r>
      <w:r>
        <w:rPr>
          <w:spacing w:val="-7"/>
          <w:sz w:val="28"/>
        </w:rPr>
        <w:t> </w:t>
      </w:r>
      <w:r>
        <w:rPr>
          <w:sz w:val="28"/>
        </w:rPr>
        <w:t>заседании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7"/>
          <w:sz w:val="28"/>
        </w:rPr>
        <w:t> </w:t>
      </w:r>
      <w:r>
        <w:rPr>
          <w:sz w:val="28"/>
        </w:rPr>
        <w:t>следственном</w:t>
      </w:r>
      <w:r>
        <w:rPr>
          <w:spacing w:val="-7"/>
          <w:sz w:val="28"/>
        </w:rPr>
        <w:t> </w:t>
      </w:r>
      <w:r>
        <w:rPr>
          <w:sz w:val="28"/>
        </w:rPr>
        <w:t>действии,</w:t>
      </w:r>
      <w:r>
        <w:rPr>
          <w:spacing w:val="-7"/>
          <w:sz w:val="28"/>
        </w:rPr>
        <w:t> </w:t>
      </w:r>
      <w:r>
        <w:rPr>
          <w:sz w:val="28"/>
        </w:rPr>
        <w:t>а</w:t>
      </w:r>
      <w:r>
        <w:rPr>
          <w:spacing w:val="-8"/>
          <w:sz w:val="28"/>
        </w:rPr>
        <w:t> </w:t>
      </w:r>
      <w:r>
        <w:rPr>
          <w:sz w:val="28"/>
        </w:rPr>
        <w:t>также</w:t>
      </w:r>
      <w:r>
        <w:rPr>
          <w:spacing w:val="-7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намерении</w:t>
      </w:r>
      <w:r>
        <w:rPr>
          <w:spacing w:val="38"/>
          <w:sz w:val="28"/>
        </w:rPr>
        <w:t> </w:t>
      </w:r>
      <w:r>
        <w:rPr>
          <w:sz w:val="28"/>
        </w:rPr>
        <w:t>ходатайствовать</w:t>
      </w:r>
      <w:r>
        <w:rPr>
          <w:spacing w:val="36"/>
          <w:sz w:val="28"/>
        </w:rPr>
        <w:t> </w:t>
      </w:r>
      <w:r>
        <w:rPr>
          <w:sz w:val="28"/>
        </w:rPr>
        <w:t>о</w:t>
      </w:r>
      <w:r>
        <w:rPr>
          <w:spacing w:val="40"/>
          <w:sz w:val="28"/>
        </w:rPr>
        <w:t> </w:t>
      </w:r>
      <w:r>
        <w:rPr>
          <w:sz w:val="28"/>
        </w:rPr>
        <w:t>назначении</w:t>
      </w:r>
      <w:r>
        <w:rPr>
          <w:spacing w:val="38"/>
          <w:sz w:val="28"/>
        </w:rPr>
        <w:t> </w:t>
      </w:r>
      <w:r>
        <w:rPr>
          <w:sz w:val="28"/>
        </w:rPr>
        <w:t>другого</w:t>
      </w:r>
      <w:r>
        <w:rPr>
          <w:spacing w:val="38"/>
          <w:sz w:val="28"/>
        </w:rPr>
        <w:t> </w:t>
      </w:r>
      <w:r>
        <w:rPr>
          <w:sz w:val="28"/>
        </w:rPr>
        <w:t>времени</w:t>
      </w:r>
      <w:r>
        <w:rPr>
          <w:spacing w:val="40"/>
          <w:sz w:val="28"/>
        </w:rPr>
        <w:t> </w:t>
      </w:r>
      <w:r>
        <w:rPr>
          <w:sz w:val="28"/>
        </w:rPr>
        <w:t>для</w:t>
      </w:r>
      <w:r>
        <w:rPr>
          <w:spacing w:val="40"/>
          <w:sz w:val="28"/>
        </w:rPr>
        <w:t> </w:t>
      </w:r>
      <w:r>
        <w:rPr>
          <w:sz w:val="28"/>
        </w:rPr>
        <w:t>их</w:t>
      </w:r>
      <w:r>
        <w:rPr>
          <w:spacing w:val="38"/>
          <w:sz w:val="28"/>
        </w:rPr>
        <w:t> </w:t>
      </w:r>
      <w:r>
        <w:rPr>
          <w:sz w:val="28"/>
        </w:rPr>
        <w:t>проведения,</w:t>
      </w:r>
      <w:r>
        <w:rPr>
          <w:spacing w:val="-67"/>
          <w:sz w:val="28"/>
        </w:rPr>
        <w:t> </w:t>
      </w:r>
      <w:r>
        <w:rPr>
          <w:sz w:val="28"/>
        </w:rPr>
        <w:t>адвокат</w:t>
      </w:r>
      <w:r>
        <w:rPr>
          <w:spacing w:val="30"/>
          <w:sz w:val="28"/>
        </w:rPr>
        <w:t> </w:t>
      </w:r>
      <w:r>
        <w:rPr>
          <w:sz w:val="28"/>
        </w:rPr>
        <w:t>должен</w:t>
      </w:r>
      <w:r>
        <w:rPr>
          <w:spacing w:val="32"/>
          <w:sz w:val="28"/>
        </w:rPr>
        <w:t> </w:t>
      </w:r>
      <w:r>
        <w:rPr>
          <w:sz w:val="28"/>
        </w:rPr>
        <w:t>при</w:t>
      </w:r>
      <w:r>
        <w:rPr>
          <w:spacing w:val="33"/>
          <w:sz w:val="28"/>
        </w:rPr>
        <w:t> </w:t>
      </w:r>
      <w:r>
        <w:rPr>
          <w:sz w:val="28"/>
        </w:rPr>
        <w:t>возможности</w:t>
      </w:r>
      <w:r>
        <w:rPr>
          <w:spacing w:val="32"/>
          <w:sz w:val="28"/>
        </w:rPr>
        <w:t> </w:t>
      </w:r>
      <w:r>
        <w:rPr>
          <w:sz w:val="28"/>
        </w:rPr>
        <w:t>заблаговременно</w:t>
      </w:r>
      <w:r>
        <w:rPr>
          <w:spacing w:val="33"/>
          <w:sz w:val="28"/>
        </w:rPr>
        <w:t> </w:t>
      </w:r>
      <w:r>
        <w:rPr>
          <w:sz w:val="28"/>
        </w:rPr>
        <w:t>уведомить</w:t>
      </w:r>
      <w:r>
        <w:rPr>
          <w:spacing w:val="30"/>
          <w:sz w:val="28"/>
        </w:rPr>
        <w:t> </w:t>
      </w:r>
      <w:r>
        <w:rPr>
          <w:sz w:val="28"/>
        </w:rPr>
        <w:t>об</w:t>
      </w:r>
      <w:r>
        <w:rPr>
          <w:spacing w:val="32"/>
          <w:sz w:val="28"/>
        </w:rPr>
        <w:t> </w:t>
      </w:r>
      <w:r>
        <w:rPr>
          <w:sz w:val="28"/>
        </w:rPr>
        <w:t>этом</w:t>
      </w:r>
      <w:r>
        <w:rPr>
          <w:spacing w:val="32"/>
          <w:sz w:val="28"/>
        </w:rPr>
        <w:t> </w:t>
      </w:r>
      <w:r>
        <w:rPr>
          <w:sz w:val="28"/>
        </w:rPr>
        <w:t>суд</w:t>
      </w:r>
      <w:r>
        <w:rPr>
          <w:spacing w:val="32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следователя,</w:t>
      </w:r>
      <w:r>
        <w:rPr>
          <w:spacing w:val="18"/>
          <w:sz w:val="28"/>
        </w:rPr>
        <w:t> </w:t>
      </w:r>
      <w:r>
        <w:rPr>
          <w:sz w:val="28"/>
        </w:rPr>
        <w:t>а</w:t>
      </w:r>
      <w:r>
        <w:rPr>
          <w:spacing w:val="18"/>
          <w:sz w:val="28"/>
        </w:rPr>
        <w:t> </w:t>
      </w:r>
      <w:r>
        <w:rPr>
          <w:sz w:val="28"/>
        </w:rPr>
        <w:t>также</w:t>
      </w:r>
      <w:r>
        <w:rPr>
          <w:spacing w:val="18"/>
          <w:sz w:val="28"/>
        </w:rPr>
        <w:t> </w:t>
      </w:r>
      <w:r>
        <w:rPr>
          <w:sz w:val="28"/>
        </w:rPr>
        <w:t>сообщить</w:t>
      </w:r>
      <w:r>
        <w:rPr>
          <w:spacing w:val="17"/>
          <w:sz w:val="28"/>
        </w:rPr>
        <w:t> </w:t>
      </w:r>
      <w:r>
        <w:rPr>
          <w:sz w:val="28"/>
        </w:rPr>
        <w:t>об</w:t>
      </w:r>
      <w:r>
        <w:rPr>
          <w:spacing w:val="19"/>
          <w:sz w:val="28"/>
        </w:rPr>
        <w:t> </w:t>
      </w:r>
      <w:r>
        <w:rPr>
          <w:sz w:val="28"/>
        </w:rPr>
        <w:t>этом</w:t>
      </w:r>
      <w:r>
        <w:rPr>
          <w:spacing w:val="16"/>
          <w:sz w:val="28"/>
        </w:rPr>
        <w:t> </w:t>
      </w:r>
      <w:r>
        <w:rPr>
          <w:sz w:val="28"/>
        </w:rPr>
        <w:t>другим</w:t>
      </w:r>
      <w:r>
        <w:rPr>
          <w:spacing w:val="18"/>
          <w:sz w:val="28"/>
        </w:rPr>
        <w:t> </w:t>
      </w:r>
      <w:r>
        <w:rPr>
          <w:sz w:val="28"/>
        </w:rPr>
        <w:t>адвокатам,</w:t>
      </w:r>
      <w:r>
        <w:rPr>
          <w:spacing w:val="18"/>
          <w:sz w:val="28"/>
        </w:rPr>
        <w:t> </w:t>
      </w:r>
      <w:r>
        <w:rPr>
          <w:sz w:val="28"/>
        </w:rPr>
        <w:t>участвующим</w:t>
      </w:r>
      <w:r>
        <w:rPr>
          <w:spacing w:val="16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процессе, и согласовать с ними время совершения процессуальных действий.</w:t>
      </w:r>
      <w:r>
        <w:rPr>
          <w:spacing w:val="1"/>
          <w:sz w:val="28"/>
        </w:rPr>
        <w:t> </w:t>
      </w:r>
      <w:r>
        <w:rPr>
          <w:i/>
          <w:sz w:val="28"/>
        </w:rPr>
        <w:t>(пункт</w:t>
        <w:tab/>
        <w:t>1</w:t>
        <w:tab/>
        <w:t>с</w:t>
        <w:tab/>
        <w:t>дополнением,</w:t>
        <w:tab/>
        <w:t>внесенным</w:t>
        <w:tab/>
        <w:t>решением</w:t>
        <w:tab/>
        <w:t>VI</w:t>
        <w:tab/>
        <w:t>Всероссийского</w:t>
        <w:tab/>
      </w:r>
      <w:r>
        <w:rPr>
          <w:i/>
          <w:spacing w:val="-1"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7"/>
        </w:numPr>
        <w:tabs>
          <w:tab w:pos="1215" w:val="left" w:leader="none"/>
        </w:tabs>
        <w:spacing w:line="240" w:lineRule="auto" w:before="0" w:after="0"/>
        <w:ind w:left="117" w:right="114" w:firstLine="708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беседовать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процессуальным</w:t>
      </w:r>
      <w:r>
        <w:rPr>
          <w:spacing w:val="1"/>
          <w:sz w:val="28"/>
        </w:rPr>
        <w:t> </w:t>
      </w:r>
      <w:r>
        <w:rPr>
          <w:sz w:val="28"/>
        </w:rPr>
        <w:t>противником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доверителя,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представляет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адвокат,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присутствии</w:t>
      </w:r>
      <w:r>
        <w:rPr>
          <w:spacing w:val="-1"/>
          <w:sz w:val="28"/>
        </w:rPr>
        <w:t> </w:t>
      </w:r>
      <w:r>
        <w:rPr>
          <w:sz w:val="28"/>
        </w:rPr>
        <w:t>последнего.</w:t>
      </w:r>
    </w:p>
    <w:p>
      <w:pPr>
        <w:pStyle w:val="ListParagraph"/>
        <w:numPr>
          <w:ilvl w:val="0"/>
          <w:numId w:val="17"/>
        </w:numPr>
        <w:tabs>
          <w:tab w:pos="1160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При использовании права на отпуск (отдых) адвокат должен принять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обеспечению</w:t>
      </w:r>
      <w:r>
        <w:rPr>
          <w:spacing w:val="-2"/>
          <w:sz w:val="28"/>
        </w:rPr>
        <w:t> </w:t>
      </w:r>
      <w:r>
        <w:rPr>
          <w:sz w:val="28"/>
        </w:rPr>
        <w:t>законных</w:t>
      </w:r>
      <w:r>
        <w:rPr>
          <w:spacing w:val="-3"/>
          <w:sz w:val="28"/>
        </w:rPr>
        <w:t> </w:t>
      </w:r>
      <w:r>
        <w:rPr>
          <w:sz w:val="28"/>
        </w:rPr>
        <w:t>прав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интересов</w:t>
      </w:r>
      <w:r>
        <w:rPr>
          <w:spacing w:val="-2"/>
          <w:sz w:val="28"/>
        </w:rPr>
        <w:t> </w:t>
      </w:r>
      <w:r>
        <w:rPr>
          <w:sz w:val="28"/>
        </w:rPr>
        <w:t>доверителя.</w:t>
      </w:r>
    </w:p>
    <w:p>
      <w:pPr>
        <w:spacing w:before="0"/>
        <w:ind w:left="118" w:right="117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Heading1"/>
        <w:spacing w:before="1"/>
        <w:ind w:left="826"/>
      </w:pPr>
      <w:r>
        <w:rPr/>
        <w:t>Статья</w:t>
      </w:r>
      <w:r>
        <w:rPr>
          <w:spacing w:val="-4"/>
        </w:rPr>
        <w:t> </w:t>
      </w:r>
      <w:r>
        <w:rPr/>
        <w:t>15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18"/>
        </w:numPr>
        <w:tabs>
          <w:tab w:pos="1213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строит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другими</w:t>
      </w:r>
      <w:r>
        <w:rPr>
          <w:spacing w:val="1"/>
          <w:sz w:val="28"/>
        </w:rPr>
        <w:t> </w:t>
      </w:r>
      <w:r>
        <w:rPr>
          <w:sz w:val="28"/>
        </w:rPr>
        <w:t>адвокатами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взаимного</w:t>
      </w:r>
      <w:r>
        <w:rPr>
          <w:spacing w:val="-1"/>
          <w:sz w:val="28"/>
        </w:rPr>
        <w:t> </w:t>
      </w:r>
      <w:r>
        <w:rPr>
          <w:sz w:val="28"/>
        </w:rPr>
        <w:t>уважения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соблюдения их</w:t>
      </w:r>
      <w:r>
        <w:rPr>
          <w:spacing w:val="-1"/>
          <w:sz w:val="28"/>
        </w:rPr>
        <w:t> </w:t>
      </w:r>
      <w:r>
        <w:rPr>
          <w:sz w:val="28"/>
        </w:rPr>
        <w:t>профессиональных прав.</w:t>
      </w:r>
    </w:p>
    <w:p>
      <w:pPr>
        <w:pStyle w:val="ListParagraph"/>
        <w:numPr>
          <w:ilvl w:val="0"/>
          <w:numId w:val="18"/>
        </w:numPr>
        <w:tabs>
          <w:tab w:pos="1108" w:val="left" w:leader="none"/>
        </w:tabs>
        <w:spacing w:line="321" w:lineRule="exact" w:before="0" w:after="0"/>
        <w:ind w:left="1107" w:right="0" w:hanging="282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должен:</w:t>
      </w:r>
    </w:p>
    <w:p>
      <w:pPr>
        <w:spacing w:line="242" w:lineRule="auto" w:before="0"/>
        <w:ind w:left="118" w:right="113" w:firstLine="0"/>
        <w:jc w:val="both"/>
        <w:rPr>
          <w:i/>
          <w:sz w:val="28"/>
        </w:rPr>
      </w:pPr>
      <w:r>
        <w:rPr>
          <w:i/>
          <w:sz w:val="28"/>
        </w:rPr>
        <w:t>(абзац с изменением, внесенным решением VI Всероссийского съезда 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19"/>
        </w:numPr>
        <w:tabs>
          <w:tab w:pos="1184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употреблять выражения, умаляющие честь, достоинство или деловую</w:t>
      </w:r>
      <w:r>
        <w:rPr>
          <w:spacing w:val="1"/>
          <w:sz w:val="28"/>
        </w:rPr>
        <w:t> </w:t>
      </w:r>
      <w:r>
        <w:rPr>
          <w:sz w:val="28"/>
        </w:rPr>
        <w:t>репутацию</w:t>
      </w:r>
      <w:r>
        <w:rPr>
          <w:spacing w:val="-5"/>
          <w:sz w:val="28"/>
        </w:rPr>
        <w:t> </w:t>
      </w:r>
      <w:r>
        <w:rPr>
          <w:sz w:val="28"/>
        </w:rPr>
        <w:t>другого</w:t>
      </w:r>
      <w:r>
        <w:rPr>
          <w:spacing w:val="-2"/>
          <w:sz w:val="28"/>
        </w:rPr>
        <w:t> </w:t>
      </w:r>
      <w:r>
        <w:rPr>
          <w:sz w:val="28"/>
        </w:rPr>
        <w:t>адвоката</w:t>
      </w:r>
      <w:r>
        <w:rPr>
          <w:spacing w:val="-1"/>
          <w:sz w:val="28"/>
        </w:rPr>
        <w:t> </w:t>
      </w:r>
      <w:r>
        <w:rPr>
          <w:sz w:val="28"/>
        </w:rPr>
        <w:t>либо</w:t>
      </w:r>
      <w:r>
        <w:rPr>
          <w:spacing w:val="-1"/>
          <w:sz w:val="28"/>
        </w:rPr>
        <w:t> </w:t>
      </w:r>
      <w:r>
        <w:rPr>
          <w:sz w:val="28"/>
        </w:rPr>
        <w:t>авторитет</w:t>
      </w:r>
      <w:r>
        <w:rPr>
          <w:spacing w:val="-1"/>
          <w:sz w:val="28"/>
        </w:rPr>
        <w:t> </w:t>
      </w:r>
      <w:r>
        <w:rPr>
          <w:sz w:val="28"/>
        </w:rPr>
        <w:t>адвокатуры;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(подпункт 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 изменениями, внесенными решением VI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г.,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с   дополнением,</w:t>
      </w:r>
      <w:r>
        <w:rPr>
          <w:i/>
          <w:spacing w:val="70"/>
          <w:sz w:val="28"/>
        </w:rPr>
        <w:t> </w:t>
      </w:r>
      <w:r>
        <w:rPr>
          <w:i/>
          <w:sz w:val="28"/>
        </w:rPr>
        <w:t>внесенным   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съезда 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г.)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19"/>
        </w:numPr>
        <w:tabs>
          <w:tab w:pos="1275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беседах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обратившимися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оказанием</w:t>
      </w:r>
      <w:r>
        <w:rPr>
          <w:spacing w:val="-67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доверителями</w:t>
      </w:r>
      <w:r>
        <w:rPr>
          <w:spacing w:val="1"/>
          <w:sz w:val="28"/>
        </w:rPr>
        <w:t> </w:t>
      </w:r>
      <w:r>
        <w:rPr>
          <w:sz w:val="28"/>
        </w:rPr>
        <w:t>выражения,</w:t>
      </w:r>
      <w:r>
        <w:rPr>
          <w:spacing w:val="1"/>
          <w:sz w:val="28"/>
        </w:rPr>
        <w:t> </w:t>
      </w:r>
      <w:r>
        <w:rPr>
          <w:sz w:val="28"/>
        </w:rPr>
        <w:t>порочащие</w:t>
      </w:r>
      <w:r>
        <w:rPr>
          <w:spacing w:val="1"/>
          <w:sz w:val="28"/>
        </w:rPr>
        <w:t> </w:t>
      </w:r>
      <w:r>
        <w:rPr>
          <w:sz w:val="28"/>
        </w:rPr>
        <w:t>другого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адвоката,</w:t>
      </w:r>
      <w:r>
        <w:rPr>
          <w:spacing w:val="-17"/>
          <w:sz w:val="28"/>
        </w:rPr>
        <w:t> </w:t>
      </w:r>
      <w:r>
        <w:rPr>
          <w:sz w:val="28"/>
        </w:rPr>
        <w:t>а</w:t>
      </w:r>
      <w:r>
        <w:rPr>
          <w:spacing w:val="-15"/>
          <w:sz w:val="28"/>
        </w:rPr>
        <w:t> </w:t>
      </w:r>
      <w:r>
        <w:rPr>
          <w:sz w:val="28"/>
        </w:rPr>
        <w:t>также</w:t>
      </w:r>
      <w:r>
        <w:rPr>
          <w:spacing w:val="-16"/>
          <w:sz w:val="28"/>
        </w:rPr>
        <w:t> </w:t>
      </w:r>
      <w:r>
        <w:rPr>
          <w:sz w:val="28"/>
        </w:rPr>
        <w:t>критику</w:t>
      </w:r>
      <w:r>
        <w:rPr>
          <w:spacing w:val="-14"/>
          <w:sz w:val="28"/>
        </w:rPr>
        <w:t> </w:t>
      </w:r>
      <w:r>
        <w:rPr>
          <w:sz w:val="28"/>
        </w:rPr>
        <w:t>правильности</w:t>
      </w:r>
      <w:r>
        <w:rPr>
          <w:spacing w:val="-17"/>
          <w:sz w:val="28"/>
        </w:rPr>
        <w:t> </w:t>
      </w:r>
      <w:r>
        <w:rPr>
          <w:sz w:val="28"/>
        </w:rPr>
        <w:t>действий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консультаций</w:t>
      </w:r>
      <w:r>
        <w:rPr>
          <w:spacing w:val="-14"/>
          <w:sz w:val="28"/>
        </w:rPr>
        <w:t> </w:t>
      </w:r>
      <w:r>
        <w:rPr>
          <w:sz w:val="28"/>
        </w:rPr>
        <w:t>адвоката,</w:t>
      </w:r>
      <w:r>
        <w:rPr>
          <w:spacing w:val="-17"/>
          <w:sz w:val="28"/>
        </w:rPr>
        <w:t> </w:t>
      </w:r>
      <w:r>
        <w:rPr>
          <w:sz w:val="28"/>
        </w:rPr>
        <w:t>ранее</w:t>
      </w:r>
      <w:r>
        <w:rPr>
          <w:spacing w:val="-67"/>
          <w:sz w:val="28"/>
        </w:rPr>
        <w:t> </w:t>
      </w:r>
      <w:r>
        <w:rPr>
          <w:sz w:val="28"/>
        </w:rPr>
        <w:t>оказывавшего</w:t>
      </w:r>
      <w:r>
        <w:rPr>
          <w:spacing w:val="-1"/>
          <w:sz w:val="28"/>
        </w:rPr>
        <w:t> </w:t>
      </w:r>
      <w:r>
        <w:rPr>
          <w:sz w:val="28"/>
        </w:rPr>
        <w:t>юридическую</w:t>
      </w:r>
      <w:r>
        <w:rPr>
          <w:spacing w:val="-4"/>
          <w:sz w:val="28"/>
        </w:rPr>
        <w:t> </w:t>
      </w:r>
      <w:r>
        <w:rPr>
          <w:sz w:val="28"/>
        </w:rPr>
        <w:t>помощь</w:t>
      </w:r>
      <w:r>
        <w:rPr>
          <w:spacing w:val="-2"/>
          <w:sz w:val="28"/>
        </w:rPr>
        <w:t> </w:t>
      </w:r>
      <w:r>
        <w:rPr>
          <w:sz w:val="28"/>
        </w:rPr>
        <w:t>этим</w:t>
      </w:r>
      <w:r>
        <w:rPr>
          <w:spacing w:val="-1"/>
          <w:sz w:val="28"/>
        </w:rPr>
        <w:t> </w:t>
      </w:r>
      <w:r>
        <w:rPr>
          <w:sz w:val="28"/>
        </w:rPr>
        <w:t>лицам;</w:t>
      </w:r>
    </w:p>
    <w:p>
      <w:pPr>
        <w:spacing w:line="242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 изменениями, внесенными решением VI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9"/>
        </w:numPr>
        <w:tabs>
          <w:tab w:pos="1116" w:val="left" w:leader="none"/>
        </w:tabs>
        <w:spacing w:line="240" w:lineRule="auto" w:before="0" w:after="0"/>
        <w:ind w:left="117" w:right="114" w:firstLine="707"/>
        <w:jc w:val="left"/>
        <w:rPr>
          <w:i/>
          <w:sz w:val="28"/>
        </w:rPr>
      </w:pPr>
      <w:r>
        <w:rPr>
          <w:spacing w:val="-1"/>
          <w:sz w:val="28"/>
        </w:rPr>
        <w:t>обсуждать</w:t>
      </w:r>
      <w:r>
        <w:rPr>
          <w:spacing w:val="-16"/>
          <w:sz w:val="28"/>
        </w:rPr>
        <w:t> </w:t>
      </w:r>
      <w:r>
        <w:rPr>
          <w:spacing w:val="-1"/>
          <w:sz w:val="28"/>
        </w:rPr>
        <w:t>с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лицами,</w:t>
      </w:r>
      <w:r>
        <w:rPr>
          <w:spacing w:val="-16"/>
          <w:sz w:val="28"/>
        </w:rPr>
        <w:t> </w:t>
      </w:r>
      <w:r>
        <w:rPr>
          <w:sz w:val="28"/>
        </w:rPr>
        <w:t>обратившимися</w:t>
      </w:r>
      <w:r>
        <w:rPr>
          <w:spacing w:val="-14"/>
          <w:sz w:val="28"/>
        </w:rPr>
        <w:t> </w:t>
      </w:r>
      <w:r>
        <w:rPr>
          <w:sz w:val="28"/>
        </w:rPr>
        <w:t>за</w:t>
      </w:r>
      <w:r>
        <w:rPr>
          <w:spacing w:val="-15"/>
          <w:sz w:val="28"/>
        </w:rPr>
        <w:t> </w:t>
      </w:r>
      <w:r>
        <w:rPr>
          <w:sz w:val="28"/>
        </w:rPr>
        <w:t>оказанием</w:t>
      </w:r>
      <w:r>
        <w:rPr>
          <w:spacing w:val="-15"/>
          <w:sz w:val="28"/>
        </w:rPr>
        <w:t> </w:t>
      </w:r>
      <w:r>
        <w:rPr>
          <w:sz w:val="28"/>
        </w:rPr>
        <w:t>юридической</w:t>
      </w:r>
      <w:r>
        <w:rPr>
          <w:spacing w:val="-14"/>
          <w:sz w:val="28"/>
        </w:rPr>
        <w:t> </w:t>
      </w:r>
      <w:r>
        <w:rPr>
          <w:sz w:val="28"/>
        </w:rPr>
        <w:t>помощи,</w:t>
      </w:r>
      <w:r>
        <w:rPr>
          <w:spacing w:val="-67"/>
          <w:sz w:val="28"/>
        </w:rPr>
        <w:t> </w:t>
      </w:r>
      <w:r>
        <w:rPr>
          <w:sz w:val="28"/>
        </w:rPr>
        <w:t>и с доверителями обоснованность гонорара, взимаемого другими адвокатами;</w:t>
      </w:r>
      <w:r>
        <w:rPr>
          <w:spacing w:val="1"/>
          <w:sz w:val="28"/>
        </w:rPr>
        <w:t> </w:t>
      </w:r>
      <w:r>
        <w:rPr>
          <w:i/>
          <w:sz w:val="28"/>
        </w:rPr>
        <w:t>(подпункт</w:t>
      </w:r>
      <w:r>
        <w:rPr>
          <w:i/>
          <w:spacing w:val="66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6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6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65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9"/>
        </w:numPr>
        <w:tabs>
          <w:tab w:pos="1152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вмешиваться во внутренние дела адвокатской палаты или адвокатского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членом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является,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участия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полномочий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-67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органов,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призывать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вмешательству в указанные дела органы государственной власти или органы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-1"/>
          <w:sz w:val="28"/>
        </w:rPr>
        <w:t> </w:t>
      </w:r>
      <w:r>
        <w:rPr>
          <w:sz w:val="28"/>
        </w:rPr>
        <w:t>самоуправления.</w:t>
      </w:r>
    </w:p>
    <w:p>
      <w:pPr>
        <w:spacing w:before="0"/>
        <w:ind w:left="117" w:right="112" w:firstLine="0"/>
        <w:jc w:val="both"/>
        <w:rPr>
          <w:i/>
          <w:sz w:val="28"/>
        </w:rPr>
      </w:pPr>
      <w:r>
        <w:rPr>
          <w:i/>
          <w:sz w:val="28"/>
        </w:rPr>
        <w:t>(подпункт 4 введен решением X Всероссийского съезда адвокатов от 15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1"/>
          <w:numId w:val="20"/>
        </w:numPr>
        <w:tabs>
          <w:tab w:pos="1477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Адвокату</w:t>
      </w:r>
      <w:r>
        <w:rPr>
          <w:spacing w:val="1"/>
          <w:sz w:val="28"/>
        </w:rPr>
        <w:t> </w:t>
      </w:r>
      <w:r>
        <w:rPr>
          <w:sz w:val="28"/>
        </w:rPr>
        <w:t>следует</w:t>
      </w:r>
      <w:r>
        <w:rPr>
          <w:spacing w:val="1"/>
          <w:sz w:val="28"/>
        </w:rPr>
        <w:t> </w:t>
      </w:r>
      <w:r>
        <w:rPr>
          <w:sz w:val="28"/>
        </w:rPr>
        <w:t>воздерживаться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публичных</w:t>
      </w:r>
      <w:r>
        <w:rPr>
          <w:spacing w:val="1"/>
          <w:sz w:val="28"/>
        </w:rPr>
        <w:t> </w:t>
      </w:r>
      <w:r>
        <w:rPr>
          <w:sz w:val="28"/>
        </w:rPr>
        <w:t>комментариев</w:t>
      </w:r>
      <w:r>
        <w:rPr>
          <w:spacing w:val="1"/>
          <w:sz w:val="28"/>
        </w:rPr>
        <w:t> </w:t>
      </w:r>
      <w:r>
        <w:rPr>
          <w:sz w:val="28"/>
        </w:rPr>
        <w:t>обстоятельств</w:t>
      </w:r>
      <w:r>
        <w:rPr>
          <w:spacing w:val="1"/>
          <w:sz w:val="28"/>
        </w:rPr>
        <w:t> </w:t>
      </w:r>
      <w:r>
        <w:rPr>
          <w:sz w:val="28"/>
        </w:rPr>
        <w:t>уголовных</w:t>
      </w:r>
      <w:r>
        <w:rPr>
          <w:spacing w:val="1"/>
          <w:sz w:val="28"/>
        </w:rPr>
        <w:t> </w:t>
      </w:r>
      <w:r>
        <w:rPr>
          <w:sz w:val="28"/>
        </w:rPr>
        <w:t>дел,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участвует,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правовых</w:t>
      </w:r>
      <w:r>
        <w:rPr>
          <w:spacing w:val="1"/>
          <w:sz w:val="28"/>
        </w:rPr>
        <w:t> </w:t>
      </w:r>
      <w:r>
        <w:rPr>
          <w:sz w:val="28"/>
        </w:rPr>
        <w:t>позиций</w:t>
      </w:r>
      <w:r>
        <w:rPr>
          <w:spacing w:val="-1"/>
          <w:sz w:val="28"/>
        </w:rPr>
        <w:t> </w:t>
      </w:r>
      <w:r>
        <w:rPr>
          <w:sz w:val="28"/>
        </w:rPr>
        <w:t>адвокатов,</w:t>
      </w:r>
      <w:r>
        <w:rPr>
          <w:spacing w:val="-2"/>
          <w:sz w:val="28"/>
        </w:rPr>
        <w:t> </w:t>
      </w:r>
      <w:r>
        <w:rPr>
          <w:sz w:val="28"/>
        </w:rPr>
        <w:t>участвующих в</w:t>
      </w:r>
      <w:r>
        <w:rPr>
          <w:spacing w:val="-2"/>
          <w:sz w:val="28"/>
        </w:rPr>
        <w:t> </w:t>
      </w:r>
      <w:r>
        <w:rPr>
          <w:sz w:val="28"/>
        </w:rPr>
        <w:t>этих</w:t>
      </w:r>
      <w:r>
        <w:rPr>
          <w:spacing w:val="-2"/>
          <w:sz w:val="28"/>
        </w:rPr>
        <w:t> </w:t>
      </w:r>
      <w:r>
        <w:rPr>
          <w:sz w:val="28"/>
        </w:rPr>
        <w:t>делах.</w:t>
      </w:r>
    </w:p>
    <w:p>
      <w:pPr>
        <w:spacing w:before="0"/>
        <w:ind w:left="118" w:right="115" w:hanging="1"/>
        <w:jc w:val="both"/>
        <w:rPr>
          <w:i/>
          <w:sz w:val="28"/>
        </w:rPr>
      </w:pPr>
      <w:r>
        <w:rPr>
          <w:i/>
          <w:sz w:val="28"/>
        </w:rPr>
        <w:t>(пункт 2.1 введен решением X Всероссийского съезда адвокатов от 15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1"/>
          <w:numId w:val="20"/>
        </w:numPr>
        <w:tabs>
          <w:tab w:pos="1400" w:val="left" w:leader="none"/>
        </w:tabs>
        <w:spacing w:line="240" w:lineRule="auto" w:before="0" w:after="0"/>
        <w:ind w:left="118" w:right="113" w:firstLine="707"/>
        <w:jc w:val="left"/>
        <w:rPr>
          <w:i/>
          <w:sz w:val="28"/>
        </w:rPr>
      </w:pPr>
      <w:r>
        <w:rPr>
          <w:sz w:val="28"/>
        </w:rPr>
        <w:t>Адвокату</w:t>
      </w:r>
      <w:r>
        <w:rPr>
          <w:spacing w:val="11"/>
          <w:sz w:val="28"/>
        </w:rPr>
        <w:t> </w:t>
      </w:r>
      <w:r>
        <w:rPr>
          <w:sz w:val="28"/>
        </w:rPr>
        <w:t>следует</w:t>
      </w:r>
      <w:r>
        <w:rPr>
          <w:spacing w:val="9"/>
          <w:sz w:val="28"/>
        </w:rPr>
        <w:t> </w:t>
      </w:r>
      <w:r>
        <w:rPr>
          <w:sz w:val="28"/>
        </w:rPr>
        <w:t>воздерживаться</w:t>
      </w:r>
      <w:r>
        <w:rPr>
          <w:spacing w:val="8"/>
          <w:sz w:val="28"/>
        </w:rPr>
        <w:t> </w:t>
      </w:r>
      <w:r>
        <w:rPr>
          <w:sz w:val="28"/>
        </w:rPr>
        <w:t>от</w:t>
      </w:r>
      <w:r>
        <w:rPr>
          <w:spacing w:val="9"/>
          <w:sz w:val="28"/>
        </w:rPr>
        <w:t> </w:t>
      </w:r>
      <w:r>
        <w:rPr>
          <w:sz w:val="28"/>
        </w:rPr>
        <w:t>публичного,</w:t>
      </w:r>
      <w:r>
        <w:rPr>
          <w:spacing w:val="9"/>
          <w:sz w:val="28"/>
        </w:rPr>
        <w:t> </w:t>
      </w:r>
      <w:r>
        <w:rPr>
          <w:sz w:val="28"/>
        </w:rPr>
        <w:t>не</w:t>
      </w:r>
      <w:r>
        <w:rPr>
          <w:spacing w:val="10"/>
          <w:sz w:val="28"/>
        </w:rPr>
        <w:t> </w:t>
      </w:r>
      <w:r>
        <w:rPr>
          <w:sz w:val="28"/>
        </w:rPr>
        <w:t>связанного</w:t>
      </w:r>
      <w:r>
        <w:rPr>
          <w:spacing w:val="1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участием в судопроизводстве, порицания подозреваемых и обвиняемых лиц.</w:t>
      </w:r>
      <w:r>
        <w:rPr>
          <w:spacing w:val="1"/>
          <w:sz w:val="28"/>
        </w:rPr>
        <w:t> </w:t>
      </w:r>
      <w:r>
        <w:rPr>
          <w:i/>
          <w:sz w:val="28"/>
        </w:rPr>
        <w:t>(пункт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2.2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18"/>
        </w:numPr>
        <w:tabs>
          <w:tab w:pos="1103" w:val="left" w:leader="none"/>
        </w:tabs>
        <w:spacing w:line="240" w:lineRule="auto" w:before="0" w:after="0"/>
        <w:ind w:left="119" w:right="112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вправе</w:t>
      </w:r>
      <w:r>
        <w:rPr>
          <w:spacing w:val="-7"/>
          <w:sz w:val="28"/>
        </w:rPr>
        <w:t> </w:t>
      </w:r>
      <w:r>
        <w:rPr>
          <w:sz w:val="28"/>
        </w:rPr>
        <w:t>склонять</w:t>
      </w:r>
      <w:r>
        <w:rPr>
          <w:spacing w:val="-8"/>
          <w:sz w:val="28"/>
        </w:rPr>
        <w:t> </w:t>
      </w:r>
      <w:r>
        <w:rPr>
          <w:sz w:val="28"/>
        </w:rPr>
        <w:t>лицо,</w:t>
      </w:r>
      <w:r>
        <w:rPr>
          <w:spacing w:val="-6"/>
          <w:sz w:val="28"/>
        </w:rPr>
        <w:t> </w:t>
      </w:r>
      <w:r>
        <w:rPr>
          <w:sz w:val="28"/>
        </w:rPr>
        <w:t>пришедшее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адвокатское</w:t>
      </w:r>
      <w:r>
        <w:rPr>
          <w:spacing w:val="-7"/>
          <w:sz w:val="28"/>
        </w:rPr>
        <w:t> </w:t>
      </w:r>
      <w:r>
        <w:rPr>
          <w:sz w:val="28"/>
        </w:rPr>
        <w:t>образование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к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другому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адвокату,</w:t>
      </w:r>
      <w:r>
        <w:rPr>
          <w:spacing w:val="-18"/>
          <w:sz w:val="28"/>
        </w:rPr>
        <w:t> </w:t>
      </w:r>
      <w:r>
        <w:rPr>
          <w:sz w:val="28"/>
        </w:rPr>
        <w:t>к</w:t>
      </w:r>
      <w:r>
        <w:rPr>
          <w:spacing w:val="-15"/>
          <w:sz w:val="28"/>
        </w:rPr>
        <w:t> </w:t>
      </w:r>
      <w:r>
        <w:rPr>
          <w:sz w:val="28"/>
        </w:rPr>
        <w:t>заключению</w:t>
      </w:r>
      <w:r>
        <w:rPr>
          <w:spacing w:val="-16"/>
          <w:sz w:val="28"/>
        </w:rPr>
        <w:t> </w:t>
      </w:r>
      <w:r>
        <w:rPr>
          <w:sz w:val="28"/>
        </w:rPr>
        <w:t>соглашения</w:t>
      </w:r>
      <w:r>
        <w:rPr>
          <w:spacing w:val="-15"/>
          <w:sz w:val="28"/>
        </w:rPr>
        <w:t> </w:t>
      </w:r>
      <w:r>
        <w:rPr>
          <w:sz w:val="28"/>
        </w:rPr>
        <w:t>об</w:t>
      </w:r>
      <w:r>
        <w:rPr>
          <w:spacing w:val="-13"/>
          <w:sz w:val="28"/>
        </w:rPr>
        <w:t> </w:t>
      </w:r>
      <w:r>
        <w:rPr>
          <w:sz w:val="28"/>
        </w:rPr>
        <w:t>оказании</w:t>
      </w:r>
      <w:r>
        <w:rPr>
          <w:spacing w:val="-14"/>
          <w:sz w:val="28"/>
        </w:rPr>
        <w:t> </w:t>
      </w:r>
      <w:r>
        <w:rPr>
          <w:sz w:val="28"/>
        </w:rPr>
        <w:t>юридической</w:t>
      </w:r>
      <w:r>
        <w:rPr>
          <w:spacing w:val="-14"/>
          <w:sz w:val="28"/>
        </w:rPr>
        <w:t> </w:t>
      </w:r>
      <w:r>
        <w:rPr>
          <w:sz w:val="28"/>
        </w:rPr>
        <w:t>помощи</w:t>
      </w:r>
      <w:r>
        <w:rPr>
          <w:spacing w:val="-68"/>
          <w:sz w:val="28"/>
        </w:rPr>
        <w:t> </w:t>
      </w:r>
      <w:r>
        <w:rPr>
          <w:sz w:val="28"/>
        </w:rPr>
        <w:t>между</w:t>
      </w:r>
      <w:r>
        <w:rPr>
          <w:spacing w:val="-1"/>
          <w:sz w:val="28"/>
        </w:rPr>
        <w:t> </w:t>
      </w:r>
      <w:r>
        <w:rPr>
          <w:sz w:val="28"/>
        </w:rPr>
        <w:t>собой и этим</w:t>
      </w:r>
      <w:r>
        <w:rPr>
          <w:spacing w:val="-3"/>
          <w:sz w:val="28"/>
        </w:rPr>
        <w:t> </w:t>
      </w:r>
      <w:r>
        <w:rPr>
          <w:sz w:val="28"/>
        </w:rPr>
        <w:t>лицом.</w:t>
      </w:r>
    </w:p>
    <w:p>
      <w:pPr>
        <w:spacing w:line="242" w:lineRule="auto" w:before="0"/>
        <w:ind w:left="119" w:right="112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18"/>
        </w:numPr>
        <w:tabs>
          <w:tab w:pos="1130" w:val="left" w:leader="none"/>
        </w:tabs>
        <w:spacing w:line="240" w:lineRule="auto" w:before="0" w:after="0"/>
        <w:ind w:left="119" w:right="109" w:firstLine="707"/>
        <w:jc w:val="both"/>
        <w:rPr>
          <w:sz w:val="28"/>
        </w:rPr>
      </w:pPr>
      <w:r>
        <w:rPr>
          <w:sz w:val="28"/>
        </w:rPr>
        <w:t>Адвокат обязан уведомить Совет как о принятии поручения на ведение</w:t>
      </w:r>
      <w:r>
        <w:rPr>
          <w:spacing w:val="1"/>
          <w:sz w:val="28"/>
        </w:rPr>
        <w:t> </w:t>
      </w:r>
      <w:r>
        <w:rPr>
          <w:sz w:val="28"/>
        </w:rPr>
        <w:t>дела против другого адвоката, так и о намерении самостоятельно обратиться в</w:t>
      </w:r>
      <w:r>
        <w:rPr>
          <w:spacing w:val="1"/>
          <w:sz w:val="28"/>
        </w:rPr>
        <w:t> </w:t>
      </w:r>
      <w:r>
        <w:rPr>
          <w:sz w:val="28"/>
        </w:rPr>
        <w:t>суд, правоохранительные или иные органы государственной власти в отношении</w:t>
      </w:r>
      <w:r>
        <w:rPr>
          <w:spacing w:val="-67"/>
          <w:sz w:val="28"/>
        </w:rPr>
        <w:t> </w:t>
      </w:r>
      <w:r>
        <w:rPr>
          <w:sz w:val="28"/>
        </w:rPr>
        <w:t>другого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(адвокатского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образования).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обращение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реагирования органов</w:t>
      </w:r>
      <w:r>
        <w:rPr>
          <w:spacing w:val="-2"/>
          <w:sz w:val="28"/>
        </w:rPr>
        <w:t> </w:t>
      </w:r>
      <w:r>
        <w:rPr>
          <w:sz w:val="28"/>
        </w:rPr>
        <w:t>адвокатского самоуправления.</w:t>
      </w:r>
    </w:p>
    <w:p>
      <w:pPr>
        <w:spacing w:line="240" w:lineRule="auto" w:before="0"/>
        <w:ind w:left="118" w:right="113" w:firstLine="0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 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ind w:left="118" w:right="112"/>
      </w:pPr>
      <w:r>
        <w:rPr/>
        <w:t>Если адвокат принимает поручение на представление доверителя в споре с</w:t>
      </w:r>
      <w:r>
        <w:rPr>
          <w:spacing w:val="-67"/>
        </w:rPr>
        <w:t> </w:t>
      </w:r>
      <w:r>
        <w:rPr/>
        <w:t>другим</w:t>
      </w:r>
      <w:r>
        <w:rPr>
          <w:spacing w:val="1"/>
        </w:rPr>
        <w:t> </w:t>
      </w:r>
      <w:r>
        <w:rPr/>
        <w:t>адвокатом,</w:t>
      </w:r>
      <w:r>
        <w:rPr>
          <w:spacing w:val="1"/>
        </w:rPr>
        <w:t> </w:t>
      </w:r>
      <w:r>
        <w:rPr/>
        <w:t>он</w:t>
      </w:r>
      <w:r>
        <w:rPr>
          <w:spacing w:val="1"/>
        </w:rPr>
        <w:t> </w:t>
      </w:r>
      <w:r>
        <w:rPr/>
        <w:t>должен</w:t>
      </w:r>
      <w:r>
        <w:rPr>
          <w:spacing w:val="1"/>
        </w:rPr>
        <w:t> </w:t>
      </w:r>
      <w:r>
        <w:rPr/>
        <w:t>сообщить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коллеге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соблюдении</w:t>
      </w:r>
      <w:r>
        <w:rPr>
          <w:spacing w:val="-67"/>
        </w:rPr>
        <w:t> </w:t>
      </w:r>
      <w:r>
        <w:rPr/>
        <w:t>интересов</w:t>
      </w:r>
      <w:r>
        <w:rPr>
          <w:spacing w:val="-2"/>
        </w:rPr>
        <w:t> </w:t>
      </w:r>
      <w:r>
        <w:rPr/>
        <w:t>доверителя предложить</w:t>
      </w:r>
      <w:r>
        <w:rPr>
          <w:spacing w:val="-4"/>
        </w:rPr>
        <w:t> </w:t>
      </w:r>
      <w:r>
        <w:rPr/>
        <w:t>окончить</w:t>
      </w:r>
      <w:r>
        <w:rPr>
          <w:spacing w:val="-3"/>
        </w:rPr>
        <w:t> </w:t>
      </w:r>
      <w:r>
        <w:rPr/>
        <w:t>спор миром.</w:t>
      </w:r>
    </w:p>
    <w:p>
      <w:pPr>
        <w:spacing w:after="0"/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18"/>
        </w:numPr>
        <w:tabs>
          <w:tab w:pos="1140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Отношения между адвокатами не должны влиять на защиту интересов</w:t>
      </w:r>
      <w:r>
        <w:rPr>
          <w:spacing w:val="1"/>
          <w:sz w:val="28"/>
        </w:rPr>
        <w:t> </w:t>
      </w:r>
      <w:r>
        <w:rPr>
          <w:sz w:val="28"/>
        </w:rPr>
        <w:t>участвующих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деле</w:t>
      </w:r>
      <w:r>
        <w:rPr>
          <w:spacing w:val="1"/>
          <w:sz w:val="28"/>
        </w:rPr>
        <w:t> </w:t>
      </w:r>
      <w:r>
        <w:rPr>
          <w:sz w:val="28"/>
        </w:rPr>
        <w:t>сторон.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поступаться</w:t>
      </w:r>
      <w:r>
        <w:rPr>
          <w:spacing w:val="1"/>
          <w:sz w:val="28"/>
        </w:rPr>
        <w:t> </w:t>
      </w:r>
      <w:r>
        <w:rPr>
          <w:sz w:val="28"/>
        </w:rPr>
        <w:t>интересами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-1"/>
          <w:sz w:val="28"/>
        </w:rPr>
        <w:t> </w:t>
      </w:r>
      <w:r>
        <w:rPr>
          <w:sz w:val="28"/>
        </w:rPr>
        <w:t>ни</w:t>
      </w:r>
      <w:r>
        <w:rPr>
          <w:spacing w:val="-2"/>
          <w:sz w:val="28"/>
        </w:rPr>
        <w:t> </w:t>
      </w:r>
      <w:r>
        <w:rPr>
          <w:sz w:val="28"/>
        </w:rPr>
        <w:t>во</w:t>
      </w:r>
      <w:r>
        <w:rPr>
          <w:spacing w:val="-2"/>
          <w:sz w:val="28"/>
        </w:rPr>
        <w:t> </w:t>
      </w:r>
      <w:r>
        <w:rPr>
          <w:sz w:val="28"/>
        </w:rPr>
        <w:t>имя</w:t>
      </w:r>
      <w:r>
        <w:rPr>
          <w:spacing w:val="-1"/>
          <w:sz w:val="28"/>
        </w:rPr>
        <w:t> </w:t>
      </w:r>
      <w:r>
        <w:rPr>
          <w:sz w:val="28"/>
        </w:rPr>
        <w:t>товарищеских,</w:t>
      </w:r>
      <w:r>
        <w:rPr>
          <w:spacing w:val="-5"/>
          <w:sz w:val="28"/>
        </w:rPr>
        <w:t> </w:t>
      </w:r>
      <w:r>
        <w:rPr>
          <w:sz w:val="28"/>
        </w:rPr>
        <w:t>ни</w:t>
      </w:r>
      <w:r>
        <w:rPr>
          <w:spacing w:val="-3"/>
          <w:sz w:val="28"/>
        </w:rPr>
        <w:t> </w:t>
      </w:r>
      <w:r>
        <w:rPr>
          <w:sz w:val="28"/>
        </w:rPr>
        <w:t>во</w:t>
      </w:r>
      <w:r>
        <w:rPr>
          <w:spacing w:val="-1"/>
          <w:sz w:val="28"/>
        </w:rPr>
        <w:t> </w:t>
      </w:r>
      <w:r>
        <w:rPr>
          <w:sz w:val="28"/>
        </w:rPr>
        <w:t>имя</w:t>
      </w:r>
      <w:r>
        <w:rPr>
          <w:spacing w:val="-4"/>
          <w:sz w:val="28"/>
        </w:rPr>
        <w:t> </w:t>
      </w:r>
      <w:r>
        <w:rPr>
          <w:sz w:val="28"/>
        </w:rPr>
        <w:t>каких-либо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1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0"/>
          <w:numId w:val="18"/>
        </w:numPr>
        <w:tabs>
          <w:tab w:pos="1200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выполнять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3"/>
          <w:sz w:val="28"/>
        </w:rPr>
        <w:t> </w:t>
      </w:r>
      <w:r>
        <w:rPr>
          <w:sz w:val="28"/>
        </w:rPr>
        <w:t>Федеральной</w:t>
      </w:r>
      <w:r>
        <w:rPr>
          <w:spacing w:val="-2"/>
          <w:sz w:val="28"/>
        </w:rPr>
        <w:t> </w:t>
      </w:r>
      <w:r>
        <w:rPr>
          <w:sz w:val="28"/>
        </w:rPr>
        <w:t>палаты</w:t>
      </w:r>
      <w:r>
        <w:rPr>
          <w:spacing w:val="-1"/>
          <w:sz w:val="28"/>
        </w:rPr>
        <w:t> </w:t>
      </w:r>
      <w:r>
        <w:rPr>
          <w:sz w:val="28"/>
        </w:rPr>
        <w:t>адвокатов,</w:t>
      </w:r>
      <w:r>
        <w:rPr>
          <w:spacing w:val="-6"/>
          <w:sz w:val="28"/>
        </w:rPr>
        <w:t> </w:t>
      </w:r>
      <w:r>
        <w:rPr>
          <w:sz w:val="28"/>
        </w:rPr>
        <w:t>принятые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-2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компетенции.</w:t>
      </w:r>
    </w:p>
    <w:p>
      <w:pPr>
        <w:pStyle w:val="ListParagraph"/>
        <w:numPr>
          <w:ilvl w:val="0"/>
          <w:numId w:val="18"/>
        </w:numPr>
        <w:tabs>
          <w:tab w:pos="1251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участвовать</w:t>
      </w:r>
      <w:r>
        <w:rPr>
          <w:spacing w:val="1"/>
          <w:sz w:val="28"/>
        </w:rPr>
        <w:t> </w:t>
      </w:r>
      <w:r>
        <w:rPr>
          <w:sz w:val="28"/>
        </w:rPr>
        <w:t>лично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материально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юридической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помощи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бесплатно</w:t>
      </w:r>
      <w:r>
        <w:rPr>
          <w:spacing w:val="-16"/>
          <w:sz w:val="28"/>
        </w:rPr>
        <w:t> </w:t>
      </w:r>
      <w:r>
        <w:rPr>
          <w:sz w:val="28"/>
        </w:rPr>
        <w:t>в</w:t>
      </w:r>
      <w:r>
        <w:rPr>
          <w:spacing w:val="-18"/>
          <w:sz w:val="28"/>
        </w:rPr>
        <w:t> </w:t>
      </w:r>
      <w:r>
        <w:rPr>
          <w:sz w:val="28"/>
        </w:rPr>
        <w:t>случаях,</w:t>
      </w:r>
      <w:r>
        <w:rPr>
          <w:spacing w:val="-21"/>
          <w:sz w:val="28"/>
        </w:rPr>
        <w:t> </w:t>
      </w:r>
      <w:r>
        <w:rPr>
          <w:sz w:val="28"/>
        </w:rPr>
        <w:t>предусмотренных</w:t>
      </w:r>
      <w:r>
        <w:rPr>
          <w:spacing w:val="-16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4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назначению</w:t>
      </w:r>
      <w:r>
        <w:rPr>
          <w:spacing w:val="-17"/>
          <w:sz w:val="28"/>
        </w:rPr>
        <w:t> </w:t>
      </w:r>
      <w:r>
        <w:rPr>
          <w:sz w:val="28"/>
        </w:rPr>
        <w:t>органа</w:t>
      </w:r>
      <w:r>
        <w:rPr>
          <w:spacing w:val="-17"/>
          <w:sz w:val="28"/>
        </w:rPr>
        <w:t> </w:t>
      </w:r>
      <w:r>
        <w:rPr>
          <w:sz w:val="28"/>
        </w:rPr>
        <w:t>дознания,</w:t>
      </w:r>
      <w:r>
        <w:rPr>
          <w:spacing w:val="-14"/>
          <w:sz w:val="28"/>
        </w:rPr>
        <w:t> </w:t>
      </w:r>
      <w:r>
        <w:rPr>
          <w:sz w:val="28"/>
        </w:rPr>
        <w:t>органа</w:t>
      </w:r>
      <w:r>
        <w:rPr>
          <w:spacing w:val="-16"/>
          <w:sz w:val="28"/>
        </w:rPr>
        <w:t> </w:t>
      </w:r>
      <w:r>
        <w:rPr>
          <w:sz w:val="28"/>
        </w:rPr>
        <w:t>предварительного</w:t>
      </w:r>
      <w:r>
        <w:rPr>
          <w:spacing w:val="-16"/>
          <w:sz w:val="28"/>
        </w:rPr>
        <w:t> </w:t>
      </w:r>
      <w:r>
        <w:rPr>
          <w:sz w:val="28"/>
        </w:rPr>
        <w:t>следствия</w:t>
      </w:r>
      <w:r>
        <w:rPr>
          <w:spacing w:val="-16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суда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определяемом</w:t>
      </w:r>
      <w:r>
        <w:rPr>
          <w:spacing w:val="1"/>
          <w:sz w:val="28"/>
        </w:rPr>
        <w:t> </w:t>
      </w:r>
      <w:r>
        <w:rPr>
          <w:sz w:val="28"/>
        </w:rPr>
        <w:t>решением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принимаемыми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решениями</w:t>
      </w:r>
      <w:r>
        <w:rPr>
          <w:spacing w:val="1"/>
          <w:sz w:val="28"/>
        </w:rPr>
        <w:t> </w:t>
      </w:r>
      <w:r>
        <w:rPr>
          <w:sz w:val="28"/>
        </w:rPr>
        <w:t>советов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-67"/>
          <w:sz w:val="28"/>
        </w:rPr>
        <w:t> </w:t>
      </w:r>
      <w:r>
        <w:rPr>
          <w:sz w:val="28"/>
        </w:rPr>
        <w:t>субъектов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Федерации.</w:t>
      </w:r>
    </w:p>
    <w:p>
      <w:pPr>
        <w:spacing w:line="240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2021 г.)</w:t>
      </w:r>
    </w:p>
    <w:p>
      <w:pPr>
        <w:pStyle w:val="ListParagraph"/>
        <w:numPr>
          <w:ilvl w:val="0"/>
          <w:numId w:val="18"/>
        </w:numPr>
        <w:tabs>
          <w:tab w:pos="119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Адвокаты-руководители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образований</w:t>
      </w:r>
      <w:r>
        <w:rPr>
          <w:spacing w:val="1"/>
          <w:sz w:val="28"/>
        </w:rPr>
        <w:t> </w:t>
      </w:r>
      <w:r>
        <w:rPr>
          <w:sz w:val="28"/>
        </w:rPr>
        <w:t>(подразделений)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руководители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палат</w:t>
      </w:r>
      <w:r>
        <w:rPr>
          <w:spacing w:val="1"/>
          <w:sz w:val="28"/>
        </w:rPr>
        <w:t> </w:t>
      </w:r>
      <w:r>
        <w:rPr>
          <w:sz w:val="28"/>
        </w:rPr>
        <w:t>субъектов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обязаны</w:t>
      </w:r>
      <w:r>
        <w:rPr>
          <w:spacing w:val="1"/>
          <w:sz w:val="28"/>
        </w:rPr>
        <w:t> </w:t>
      </w:r>
      <w:r>
        <w:rPr>
          <w:sz w:val="28"/>
        </w:rPr>
        <w:t>принимать меры для надлежащего исполнения адвокатами профессиональных</w:t>
      </w:r>
      <w:r>
        <w:rPr>
          <w:spacing w:val="1"/>
          <w:sz w:val="28"/>
        </w:rPr>
        <w:t> </w:t>
      </w:r>
      <w:r>
        <w:rPr>
          <w:sz w:val="28"/>
        </w:rPr>
        <w:t>обязанностей по участию в оказании юридической помощи бесплатно и помощи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назначению,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осуществлению</w:t>
      </w:r>
      <w:r>
        <w:rPr>
          <w:spacing w:val="1"/>
          <w:sz w:val="28"/>
        </w:rPr>
        <w:t> </w:t>
      </w:r>
      <w:r>
        <w:rPr>
          <w:sz w:val="28"/>
        </w:rPr>
        <w:t>отчислений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общие</w:t>
      </w:r>
      <w:r>
        <w:rPr>
          <w:spacing w:val="1"/>
          <w:sz w:val="28"/>
        </w:rPr>
        <w:t> </w:t>
      </w:r>
      <w:r>
        <w:rPr>
          <w:sz w:val="28"/>
        </w:rPr>
        <w:t>нужды</w:t>
      </w:r>
      <w:r>
        <w:rPr>
          <w:spacing w:val="1"/>
          <w:sz w:val="28"/>
        </w:rPr>
        <w:t> </w:t>
      </w:r>
      <w:r>
        <w:rPr>
          <w:sz w:val="28"/>
        </w:rPr>
        <w:t>адвокатской палаты и выполнению иных решений органов адвокатской палаты и</w:t>
      </w:r>
      <w:r>
        <w:rPr>
          <w:spacing w:val="-67"/>
          <w:sz w:val="28"/>
        </w:rPr>
        <w:t> </w:t>
      </w:r>
      <w:r>
        <w:rPr>
          <w:sz w:val="28"/>
        </w:rPr>
        <w:t>Федеральной</w:t>
      </w:r>
      <w:r>
        <w:rPr>
          <w:spacing w:val="-3"/>
          <w:sz w:val="28"/>
        </w:rPr>
        <w:t> </w:t>
      </w:r>
      <w:r>
        <w:rPr>
          <w:sz w:val="28"/>
        </w:rPr>
        <w:t>палаты</w:t>
      </w:r>
      <w:r>
        <w:rPr>
          <w:spacing w:val="-1"/>
          <w:sz w:val="28"/>
        </w:rPr>
        <w:t> </w:t>
      </w:r>
      <w:r>
        <w:rPr>
          <w:sz w:val="28"/>
        </w:rPr>
        <w:t>адвокатов,</w:t>
      </w:r>
      <w:r>
        <w:rPr>
          <w:spacing w:val="-3"/>
          <w:sz w:val="28"/>
        </w:rPr>
        <w:t> </w:t>
      </w:r>
      <w:r>
        <w:rPr>
          <w:sz w:val="28"/>
        </w:rPr>
        <w:t>принятых 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-1"/>
          <w:sz w:val="28"/>
        </w:rPr>
        <w:t> </w:t>
      </w:r>
      <w:r>
        <w:rPr>
          <w:sz w:val="28"/>
        </w:rPr>
        <w:t>их компетенции.</w:t>
      </w:r>
    </w:p>
    <w:p>
      <w:pPr>
        <w:spacing w:before="0"/>
        <w:ind w:left="117" w:right="116" w:firstLine="0"/>
        <w:jc w:val="both"/>
        <w:rPr>
          <w:i/>
          <w:sz w:val="28"/>
        </w:rPr>
      </w:pPr>
      <w:r>
        <w:rPr>
          <w:i/>
          <w:sz w:val="28"/>
        </w:rPr>
        <w:t>(пункт 8 с изменениями и дополнением, внесенными решением VI Всероссийского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8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16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1"/>
        </w:numPr>
        <w:tabs>
          <w:tab w:pos="1275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вознаграждения</w:t>
      </w:r>
      <w:r>
        <w:rPr>
          <w:spacing w:val="1"/>
          <w:sz w:val="28"/>
        </w:rPr>
        <w:t> </w:t>
      </w:r>
      <w:r>
        <w:rPr>
          <w:sz w:val="28"/>
        </w:rPr>
        <w:t>(гонорара),</w:t>
      </w:r>
      <w:r>
        <w:rPr>
          <w:spacing w:val="1"/>
          <w:sz w:val="28"/>
        </w:rPr>
        <w:t> </w:t>
      </w:r>
      <w:r>
        <w:rPr>
          <w:sz w:val="28"/>
        </w:rPr>
        <w:t>причитающегося</w:t>
      </w:r>
      <w:r>
        <w:rPr>
          <w:spacing w:val="-15"/>
          <w:sz w:val="28"/>
        </w:rPr>
        <w:t> </w:t>
      </w:r>
      <w:r>
        <w:rPr>
          <w:sz w:val="28"/>
        </w:rPr>
        <w:t>ему</w:t>
      </w:r>
      <w:r>
        <w:rPr>
          <w:spacing w:val="-11"/>
          <w:sz w:val="28"/>
        </w:rPr>
        <w:t> </w:t>
      </w:r>
      <w:r>
        <w:rPr>
          <w:sz w:val="28"/>
        </w:rPr>
        <w:t>за</w:t>
      </w:r>
      <w:r>
        <w:rPr>
          <w:spacing w:val="-12"/>
          <w:sz w:val="28"/>
        </w:rPr>
        <w:t> </w:t>
      </w:r>
      <w:r>
        <w:rPr>
          <w:sz w:val="28"/>
        </w:rPr>
        <w:t>исполняемую</w:t>
      </w:r>
      <w:r>
        <w:rPr>
          <w:spacing w:val="-16"/>
          <w:sz w:val="28"/>
        </w:rPr>
        <w:t> </w:t>
      </w:r>
      <w:r>
        <w:rPr>
          <w:sz w:val="28"/>
        </w:rPr>
        <w:t>работу,</w:t>
      </w:r>
      <w:r>
        <w:rPr>
          <w:spacing w:val="-13"/>
          <w:sz w:val="28"/>
        </w:rPr>
        <w:t> </w:t>
      </w:r>
      <w:r>
        <w:rPr>
          <w:sz w:val="28"/>
        </w:rPr>
        <w:t>а</w:t>
      </w:r>
      <w:r>
        <w:rPr>
          <w:spacing w:val="-12"/>
          <w:sz w:val="28"/>
        </w:rPr>
        <w:t> </w:t>
      </w:r>
      <w:r>
        <w:rPr>
          <w:sz w:val="28"/>
        </w:rPr>
        <w:t>также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12"/>
          <w:sz w:val="28"/>
        </w:rPr>
        <w:t> </w:t>
      </w:r>
      <w:r>
        <w:rPr>
          <w:sz w:val="28"/>
        </w:rPr>
        <w:t>возмещение</w:t>
      </w:r>
      <w:r>
        <w:rPr>
          <w:spacing w:val="-15"/>
          <w:sz w:val="28"/>
        </w:rPr>
        <w:t> </w:t>
      </w:r>
      <w:r>
        <w:rPr>
          <w:sz w:val="28"/>
        </w:rPr>
        <w:t>понесенных</w:t>
      </w:r>
      <w:r>
        <w:rPr>
          <w:spacing w:val="-67"/>
          <w:sz w:val="28"/>
        </w:rPr>
        <w:t> </w:t>
      </w:r>
      <w:r>
        <w:rPr>
          <w:sz w:val="28"/>
        </w:rPr>
        <w:t>им</w:t>
      </w:r>
      <w:r>
        <w:rPr>
          <w:spacing w:val="-2"/>
          <w:sz w:val="28"/>
        </w:rPr>
        <w:t> </w:t>
      </w:r>
      <w:r>
        <w:rPr>
          <w:sz w:val="28"/>
        </w:rPr>
        <w:t>издержек</w:t>
      </w:r>
      <w:r>
        <w:rPr>
          <w:spacing w:val="-3"/>
          <w:sz w:val="28"/>
        </w:rPr>
        <w:t> </w:t>
      </w:r>
      <w:r>
        <w:rPr>
          <w:sz w:val="28"/>
        </w:rPr>
        <w:t>и расходов.</w:t>
      </w:r>
    </w:p>
    <w:p>
      <w:pPr>
        <w:pStyle w:val="ListParagraph"/>
        <w:numPr>
          <w:ilvl w:val="0"/>
          <w:numId w:val="21"/>
        </w:numPr>
        <w:tabs>
          <w:tab w:pos="112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Гонорар определяется соглашением сторон и может учитывать объем и</w:t>
      </w:r>
      <w:r>
        <w:rPr>
          <w:spacing w:val="1"/>
          <w:sz w:val="28"/>
        </w:rPr>
        <w:t> </w:t>
      </w:r>
      <w:r>
        <w:rPr>
          <w:sz w:val="28"/>
        </w:rPr>
        <w:t>сложность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необходимого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выполнения,</w:t>
      </w:r>
      <w:r>
        <w:rPr>
          <w:spacing w:val="1"/>
          <w:sz w:val="28"/>
        </w:rPr>
        <w:t> </w:t>
      </w:r>
      <w:r>
        <w:rPr>
          <w:sz w:val="28"/>
        </w:rPr>
        <w:t>опыт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квалификацию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1"/>
          <w:sz w:val="28"/>
        </w:rPr>
        <w:t> </w:t>
      </w:r>
      <w:r>
        <w:rPr>
          <w:sz w:val="28"/>
        </w:rPr>
        <w:t>сроки,</w:t>
      </w:r>
      <w:r>
        <w:rPr>
          <w:spacing w:val="1"/>
          <w:sz w:val="28"/>
        </w:rPr>
        <w:t> </w:t>
      </w:r>
      <w:r>
        <w:rPr>
          <w:sz w:val="28"/>
        </w:rPr>
        <w:t>степень</w:t>
      </w:r>
      <w:r>
        <w:rPr>
          <w:spacing w:val="1"/>
          <w:sz w:val="28"/>
        </w:rPr>
        <w:t> </w:t>
      </w:r>
      <w:r>
        <w:rPr>
          <w:sz w:val="28"/>
        </w:rPr>
        <w:t>срочности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обстоятельства.</w:t>
      </w:r>
      <w:r>
        <w:rPr>
          <w:spacing w:val="1"/>
          <w:sz w:val="28"/>
        </w:rPr>
        <w:t> </w:t>
      </w:r>
      <w:r>
        <w:rPr>
          <w:sz w:val="28"/>
        </w:rPr>
        <w:t>Соглашение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1"/>
          <w:sz w:val="28"/>
        </w:rPr>
        <w:t> </w:t>
      </w:r>
      <w:r>
        <w:rPr>
          <w:sz w:val="28"/>
        </w:rPr>
        <w:t>юридической помощи может содержать условие о внесении доверителем в кассу</w:t>
      </w:r>
      <w:r>
        <w:rPr>
          <w:spacing w:val="-67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перечислении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расчетный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адвокатского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(подразделения)</w:t>
      </w:r>
      <w:r>
        <w:rPr>
          <w:spacing w:val="-4"/>
          <w:sz w:val="28"/>
        </w:rPr>
        <w:t> </w:t>
      </w:r>
      <w:r>
        <w:rPr>
          <w:sz w:val="28"/>
        </w:rPr>
        <w:t>денежных сумм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качестве</w:t>
      </w:r>
      <w:r>
        <w:rPr>
          <w:spacing w:val="-2"/>
          <w:sz w:val="28"/>
        </w:rPr>
        <w:t> </w:t>
      </w:r>
      <w:r>
        <w:rPr>
          <w:sz w:val="28"/>
        </w:rPr>
        <w:t>авансовых платежей.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1"/>
        </w:numPr>
        <w:tabs>
          <w:tab w:pos="1145" w:val="left" w:leader="none"/>
        </w:tabs>
        <w:spacing w:line="240" w:lineRule="auto" w:before="0" w:after="0"/>
        <w:ind w:left="117" w:right="112" w:firstLine="708"/>
        <w:jc w:val="both"/>
        <w:rPr>
          <w:sz w:val="28"/>
        </w:rPr>
      </w:pPr>
      <w:r>
        <w:rPr>
          <w:sz w:val="28"/>
        </w:rPr>
        <w:t>Адвокат вправе в соответствии с правилами, установленными советом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включать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соглашение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оказании</w:t>
      </w:r>
      <w:r>
        <w:rPr>
          <w:spacing w:val="-67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условия,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которым</w:t>
      </w:r>
      <w:r>
        <w:rPr>
          <w:spacing w:val="1"/>
          <w:sz w:val="28"/>
        </w:rPr>
        <w:t> </w:t>
      </w:r>
      <w:r>
        <w:rPr>
          <w:sz w:val="28"/>
        </w:rPr>
        <w:t>выплата</w:t>
      </w:r>
      <w:r>
        <w:rPr>
          <w:spacing w:val="1"/>
          <w:sz w:val="28"/>
        </w:rPr>
        <w:t> </w:t>
      </w:r>
      <w:r>
        <w:rPr>
          <w:sz w:val="28"/>
        </w:rPr>
        <w:t>(размер</w:t>
      </w:r>
      <w:r>
        <w:rPr>
          <w:spacing w:val="1"/>
          <w:sz w:val="28"/>
        </w:rPr>
        <w:t> </w:t>
      </w:r>
      <w:r>
        <w:rPr>
          <w:sz w:val="28"/>
        </w:rPr>
        <w:t>выплаты)</w:t>
      </w:r>
      <w:r>
        <w:rPr>
          <w:spacing w:val="-67"/>
          <w:sz w:val="28"/>
        </w:rPr>
        <w:t> </w:t>
      </w:r>
      <w:r>
        <w:rPr>
          <w:sz w:val="28"/>
        </w:rPr>
        <w:t>вознаграждения</w:t>
      </w:r>
      <w:r>
        <w:rPr>
          <w:spacing w:val="1"/>
          <w:sz w:val="28"/>
        </w:rPr>
        <w:t> </w:t>
      </w:r>
      <w:r>
        <w:rPr>
          <w:sz w:val="28"/>
        </w:rPr>
        <w:t>ставится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зависимость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результата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адвокатом</w:t>
      </w:r>
      <w:r>
        <w:rPr>
          <w:spacing w:val="1"/>
          <w:sz w:val="28"/>
        </w:rPr>
        <w:t> </w:t>
      </w:r>
      <w:r>
        <w:rPr>
          <w:sz w:val="28"/>
        </w:rPr>
        <w:t>юридической помощи, за исключением юридической помощи по уголовному</w:t>
      </w:r>
      <w:r>
        <w:rPr>
          <w:spacing w:val="1"/>
          <w:sz w:val="28"/>
        </w:rPr>
        <w:t> </w:t>
      </w:r>
      <w:r>
        <w:rPr>
          <w:sz w:val="28"/>
        </w:rPr>
        <w:t>делу</w:t>
      </w:r>
      <w:r>
        <w:rPr>
          <w:spacing w:val="-3"/>
          <w:sz w:val="28"/>
        </w:rPr>
        <w:t> </w:t>
      </w:r>
      <w:r>
        <w:rPr>
          <w:sz w:val="28"/>
        </w:rPr>
        <w:t>и по делу</w:t>
      </w:r>
      <w:r>
        <w:rPr>
          <w:spacing w:val="-1"/>
          <w:sz w:val="28"/>
        </w:rPr>
        <w:t> </w:t>
      </w:r>
      <w:r>
        <w:rPr>
          <w:sz w:val="28"/>
        </w:rPr>
        <w:t>об административном</w:t>
      </w:r>
      <w:r>
        <w:rPr>
          <w:spacing w:val="-2"/>
          <w:sz w:val="28"/>
        </w:rPr>
        <w:t> </w:t>
      </w:r>
      <w:r>
        <w:rPr>
          <w:sz w:val="28"/>
        </w:rPr>
        <w:t>правонарушении.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spacing w:before="59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 3 в редакции решения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 г.; с изменениями и дополнениями, внесенными решением X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1"/>
          <w:numId w:val="21"/>
        </w:numPr>
        <w:tabs>
          <w:tab w:pos="1340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Адвокат вправе принимать денежные средства в оплату 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-7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соглашению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доверителя</w:t>
      </w:r>
      <w:r>
        <w:rPr>
          <w:spacing w:val="-6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третьих</w:t>
      </w:r>
      <w:r>
        <w:rPr>
          <w:spacing w:val="-4"/>
          <w:sz w:val="28"/>
        </w:rPr>
        <w:t> </w:t>
      </w:r>
      <w:r>
        <w:rPr>
          <w:sz w:val="28"/>
        </w:rPr>
        <w:t>лиц</w:t>
      </w:r>
      <w:r>
        <w:rPr>
          <w:spacing w:val="-6"/>
          <w:sz w:val="28"/>
        </w:rPr>
        <w:t> </w:t>
      </w:r>
      <w:r>
        <w:rPr>
          <w:sz w:val="28"/>
        </w:rPr>
        <w:t>(с</w:t>
      </w:r>
      <w:r>
        <w:rPr>
          <w:spacing w:val="-5"/>
          <w:sz w:val="28"/>
        </w:rPr>
        <w:t> </w:t>
      </w:r>
      <w:r>
        <w:rPr>
          <w:sz w:val="28"/>
        </w:rPr>
        <w:t>ведома</w:t>
      </w:r>
      <w:r>
        <w:rPr>
          <w:spacing w:val="-7"/>
          <w:sz w:val="28"/>
        </w:rPr>
        <w:t> </w:t>
      </w:r>
      <w:r>
        <w:rPr>
          <w:sz w:val="28"/>
        </w:rPr>
        <w:t>доверителя).</w:t>
      </w:r>
      <w:r>
        <w:rPr>
          <w:spacing w:val="-8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проверять</w:t>
      </w:r>
      <w:r>
        <w:rPr>
          <w:spacing w:val="1"/>
          <w:sz w:val="28"/>
        </w:rPr>
        <w:t> </w:t>
      </w:r>
      <w:r>
        <w:rPr>
          <w:sz w:val="28"/>
        </w:rPr>
        <w:t>взаимоотношения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доверителем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плательщиком</w:t>
      </w:r>
      <w:r>
        <w:rPr>
          <w:spacing w:val="-5"/>
          <w:sz w:val="28"/>
        </w:rPr>
        <w:t> </w:t>
      </w:r>
      <w:r>
        <w:rPr>
          <w:sz w:val="28"/>
        </w:rPr>
        <w:t>– третьим</w:t>
      </w:r>
      <w:r>
        <w:rPr>
          <w:spacing w:val="-1"/>
          <w:sz w:val="28"/>
        </w:rPr>
        <w:t> </w:t>
      </w:r>
      <w:r>
        <w:rPr>
          <w:sz w:val="28"/>
        </w:rPr>
        <w:t>лицом.</w:t>
      </w:r>
    </w:p>
    <w:p>
      <w:pPr>
        <w:spacing w:before="0"/>
        <w:ind w:left="117" w:right="109" w:firstLine="0"/>
        <w:jc w:val="both"/>
        <w:rPr>
          <w:i/>
          <w:sz w:val="28"/>
        </w:rPr>
      </w:pPr>
      <w:r>
        <w:rPr>
          <w:i/>
          <w:sz w:val="28"/>
        </w:rPr>
        <w:t>(пункт 3.1 введен решением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1"/>
        </w:numPr>
        <w:tabs>
          <w:tab w:pos="1222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1"/>
          <w:sz w:val="28"/>
        </w:rPr>
        <w:t> </w:t>
      </w:r>
      <w:r>
        <w:rPr>
          <w:sz w:val="28"/>
        </w:rPr>
        <w:t>делить</w:t>
      </w:r>
      <w:r>
        <w:rPr>
          <w:spacing w:val="1"/>
          <w:sz w:val="28"/>
        </w:rPr>
        <w:t> </w:t>
      </w:r>
      <w:r>
        <w:rPr>
          <w:sz w:val="28"/>
        </w:rPr>
        <w:t>гонорар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лицами,</w:t>
      </w:r>
      <w:r>
        <w:rPr>
          <w:spacing w:val="1"/>
          <w:sz w:val="28"/>
        </w:rPr>
        <w:t> </w:t>
      </w:r>
      <w:r>
        <w:rPr>
          <w:sz w:val="28"/>
        </w:rPr>
        <w:t>привлекаемыми</w:t>
      </w:r>
      <w:r>
        <w:rPr>
          <w:spacing w:val="-1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оказания</w:t>
      </w:r>
      <w:r>
        <w:rPr>
          <w:spacing w:val="-1"/>
          <w:sz w:val="28"/>
        </w:rPr>
        <w:t> </w:t>
      </w:r>
      <w:r>
        <w:rPr>
          <w:sz w:val="28"/>
        </w:rPr>
        <w:t>юридической</w:t>
      </w:r>
      <w:r>
        <w:rPr>
          <w:spacing w:val="-1"/>
          <w:sz w:val="28"/>
        </w:rPr>
        <w:t> </w:t>
      </w:r>
      <w:r>
        <w:rPr>
          <w:sz w:val="28"/>
        </w:rPr>
        <w:t>помощи.</w:t>
      </w:r>
    </w:p>
    <w:p>
      <w:pPr>
        <w:spacing w:line="242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 4 в редакции решения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1"/>
        </w:numPr>
        <w:tabs>
          <w:tab w:pos="1102" w:val="left" w:leader="none"/>
        </w:tabs>
        <w:spacing w:line="240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Адвокату</w:t>
      </w:r>
      <w:r>
        <w:rPr>
          <w:spacing w:val="-7"/>
          <w:sz w:val="28"/>
        </w:rPr>
        <w:t> </w:t>
      </w:r>
      <w:r>
        <w:rPr>
          <w:sz w:val="28"/>
        </w:rPr>
        <w:t>запрещается</w:t>
      </w:r>
      <w:r>
        <w:rPr>
          <w:spacing w:val="-7"/>
          <w:sz w:val="28"/>
        </w:rPr>
        <w:t> </w:t>
      </w:r>
      <w:r>
        <w:rPr>
          <w:sz w:val="28"/>
        </w:rPr>
        <w:t>принимать</w:t>
      </w:r>
      <w:r>
        <w:rPr>
          <w:spacing w:val="-9"/>
          <w:sz w:val="28"/>
        </w:rPr>
        <w:t> </w:t>
      </w:r>
      <w:r>
        <w:rPr>
          <w:sz w:val="28"/>
        </w:rPr>
        <w:t>от</w:t>
      </w:r>
      <w:r>
        <w:rPr>
          <w:spacing w:val="-11"/>
          <w:sz w:val="28"/>
        </w:rPr>
        <w:t> </w:t>
      </w:r>
      <w:r>
        <w:rPr>
          <w:sz w:val="28"/>
        </w:rPr>
        <w:t>доверителя</w:t>
      </w:r>
      <w:r>
        <w:rPr>
          <w:spacing w:val="-7"/>
          <w:sz w:val="28"/>
        </w:rPr>
        <w:t> </w:t>
      </w:r>
      <w:r>
        <w:rPr>
          <w:sz w:val="28"/>
        </w:rPr>
        <w:t>какое-либо</w:t>
      </w:r>
      <w:r>
        <w:rPr>
          <w:spacing w:val="-9"/>
          <w:sz w:val="28"/>
        </w:rPr>
        <w:t> </w:t>
      </w:r>
      <w:r>
        <w:rPr>
          <w:sz w:val="28"/>
        </w:rPr>
        <w:t>имущество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обеспечение</w:t>
      </w:r>
      <w:r>
        <w:rPr>
          <w:spacing w:val="-2"/>
          <w:sz w:val="28"/>
        </w:rPr>
        <w:t> </w:t>
      </w:r>
      <w:r>
        <w:rPr>
          <w:sz w:val="28"/>
        </w:rPr>
        <w:t>соглашения о гонораре.</w:t>
      </w:r>
    </w:p>
    <w:p>
      <w:pPr>
        <w:spacing w:before="0"/>
        <w:ind w:left="118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21"/>
        </w:numPr>
        <w:tabs>
          <w:tab w:pos="1189" w:val="left" w:leader="none"/>
        </w:tabs>
        <w:spacing w:line="240" w:lineRule="auto" w:before="0" w:after="0"/>
        <w:ind w:left="117" w:right="113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процессе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адвокаты</w:t>
      </w:r>
      <w:r>
        <w:rPr>
          <w:spacing w:val="1"/>
          <w:sz w:val="28"/>
        </w:rPr>
        <w:t> </w:t>
      </w:r>
      <w:r>
        <w:rPr>
          <w:sz w:val="28"/>
        </w:rPr>
        <w:t>принимают</w:t>
      </w:r>
      <w:r>
        <w:rPr>
          <w:spacing w:val="1"/>
          <w:sz w:val="28"/>
        </w:rPr>
        <w:t> </w:t>
      </w:r>
      <w:r>
        <w:rPr>
          <w:sz w:val="28"/>
        </w:rPr>
        <w:t>поручение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распоряжению</w:t>
      </w:r>
      <w:r>
        <w:rPr>
          <w:spacing w:val="1"/>
          <w:sz w:val="28"/>
        </w:rPr>
        <w:t> </w:t>
      </w:r>
      <w:r>
        <w:rPr>
          <w:sz w:val="28"/>
        </w:rPr>
        <w:t>принадлежащими</w:t>
      </w:r>
      <w:r>
        <w:rPr>
          <w:spacing w:val="1"/>
          <w:sz w:val="28"/>
        </w:rPr>
        <w:t> </w:t>
      </w:r>
      <w:r>
        <w:rPr>
          <w:sz w:val="28"/>
        </w:rPr>
        <w:t>доверителю</w:t>
      </w:r>
      <w:r>
        <w:rPr>
          <w:spacing w:val="1"/>
          <w:sz w:val="28"/>
        </w:rPr>
        <w:t> </w:t>
      </w:r>
      <w:r>
        <w:rPr>
          <w:sz w:val="28"/>
        </w:rPr>
        <w:t>денежными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«средства</w:t>
      </w:r>
      <w:r>
        <w:rPr>
          <w:spacing w:val="1"/>
          <w:sz w:val="28"/>
        </w:rPr>
        <w:t> </w:t>
      </w:r>
      <w:r>
        <w:rPr>
          <w:sz w:val="28"/>
        </w:rPr>
        <w:t>доверителя»),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-2"/>
          <w:sz w:val="28"/>
        </w:rPr>
        <w:t> </w:t>
      </w:r>
      <w:r>
        <w:rPr>
          <w:sz w:val="28"/>
        </w:rPr>
        <w:t>является</w:t>
      </w:r>
      <w:r>
        <w:rPr>
          <w:spacing w:val="-3"/>
          <w:sz w:val="28"/>
        </w:rPr>
        <w:t> </w:t>
      </w:r>
      <w:r>
        <w:rPr>
          <w:sz w:val="28"/>
        </w:rPr>
        <w:t>обязательным</w:t>
      </w:r>
      <w:r>
        <w:rPr>
          <w:spacing w:val="-1"/>
          <w:sz w:val="28"/>
        </w:rPr>
        <w:t> </w:t>
      </w:r>
      <w:r>
        <w:rPr>
          <w:sz w:val="28"/>
        </w:rPr>
        <w:t>соблюдение</w:t>
      </w:r>
      <w:r>
        <w:rPr>
          <w:spacing w:val="-2"/>
          <w:sz w:val="28"/>
        </w:rPr>
        <w:t> </w:t>
      </w:r>
      <w:r>
        <w:rPr>
          <w:sz w:val="28"/>
        </w:rPr>
        <w:t>следующих правил:</w:t>
      </w:r>
    </w:p>
    <w:p>
      <w:pPr>
        <w:pStyle w:val="ListParagraph"/>
        <w:numPr>
          <w:ilvl w:val="0"/>
          <w:numId w:val="6"/>
        </w:numPr>
        <w:tabs>
          <w:tab w:pos="1074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средства доверителя всегда должны находиться на счете в банке или в</w:t>
      </w:r>
      <w:r>
        <w:rPr>
          <w:spacing w:val="1"/>
          <w:sz w:val="28"/>
        </w:rPr>
        <w:t> </w:t>
      </w:r>
      <w:r>
        <w:rPr>
          <w:sz w:val="28"/>
        </w:rPr>
        <w:t>какой-либо другой организации (в том числе у профессиональных участников</w:t>
      </w:r>
      <w:r>
        <w:rPr>
          <w:spacing w:val="1"/>
          <w:sz w:val="28"/>
        </w:rPr>
        <w:t> </w:t>
      </w:r>
      <w:r>
        <w:rPr>
          <w:sz w:val="28"/>
        </w:rPr>
        <w:t>рынка ценных бумаг), позволяющей осуществлять контроль со стороны органов</w:t>
      </w:r>
      <w:r>
        <w:rPr>
          <w:spacing w:val="1"/>
          <w:sz w:val="28"/>
        </w:rPr>
        <w:t> </w:t>
      </w:r>
      <w:r>
        <w:rPr>
          <w:sz w:val="28"/>
        </w:rPr>
        <w:t>власти за проводимыми операциями, за исключением случаев наличия прямого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опосредованного</w:t>
      </w:r>
      <w:r>
        <w:rPr>
          <w:spacing w:val="1"/>
          <w:sz w:val="28"/>
        </w:rPr>
        <w:t> </w:t>
      </w:r>
      <w:r>
        <w:rPr>
          <w:sz w:val="28"/>
        </w:rPr>
        <w:t>распоряжения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1"/>
          <w:sz w:val="28"/>
        </w:rPr>
        <w:t> </w:t>
      </w:r>
      <w:r>
        <w:rPr>
          <w:sz w:val="28"/>
        </w:rPr>
        <w:t>относительно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-2"/>
          <w:sz w:val="28"/>
        </w:rPr>
        <w:t> </w:t>
      </w:r>
      <w:r>
        <w:rPr>
          <w:sz w:val="28"/>
        </w:rPr>
        <w:t>каким-либо</w:t>
      </w:r>
      <w:r>
        <w:rPr>
          <w:spacing w:val="-2"/>
          <w:sz w:val="28"/>
        </w:rPr>
        <w:t> </w:t>
      </w:r>
      <w:r>
        <w:rPr>
          <w:sz w:val="28"/>
        </w:rPr>
        <w:t>другим</w:t>
      </w:r>
      <w:r>
        <w:rPr>
          <w:spacing w:val="-1"/>
          <w:sz w:val="28"/>
        </w:rPr>
        <w:t> </w:t>
      </w:r>
      <w:r>
        <w:rPr>
          <w:sz w:val="28"/>
        </w:rPr>
        <w:t>образом;</w:t>
      </w:r>
    </w:p>
    <w:p>
      <w:pPr>
        <w:pStyle w:val="ListParagraph"/>
        <w:numPr>
          <w:ilvl w:val="0"/>
          <w:numId w:val="6"/>
        </w:numPr>
        <w:tabs>
          <w:tab w:pos="1187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сопровождающих</w:t>
      </w:r>
      <w:r>
        <w:rPr>
          <w:spacing w:val="1"/>
          <w:sz w:val="28"/>
        </w:rPr>
        <w:t> </w:t>
      </w:r>
      <w:r>
        <w:rPr>
          <w:sz w:val="28"/>
        </w:rPr>
        <w:t>каждую</w:t>
      </w:r>
      <w:r>
        <w:rPr>
          <w:spacing w:val="1"/>
          <w:sz w:val="28"/>
        </w:rPr>
        <w:t> </w:t>
      </w:r>
      <w:r>
        <w:rPr>
          <w:sz w:val="28"/>
        </w:rPr>
        <w:t>операцию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доверителя</w:t>
      </w:r>
      <w:r>
        <w:rPr>
          <w:spacing w:val="-67"/>
          <w:sz w:val="28"/>
        </w:rPr>
        <w:t> </w:t>
      </w:r>
      <w:r>
        <w:rPr>
          <w:sz w:val="28"/>
        </w:rPr>
        <w:t>документах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содержаться</w:t>
      </w:r>
      <w:r>
        <w:rPr>
          <w:spacing w:val="1"/>
          <w:sz w:val="28"/>
        </w:rPr>
        <w:t> </w:t>
      </w:r>
      <w:r>
        <w:rPr>
          <w:sz w:val="28"/>
        </w:rPr>
        <w:t>указание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совершение</w:t>
      </w:r>
      <w:r>
        <w:rPr>
          <w:spacing w:val="1"/>
          <w:sz w:val="28"/>
        </w:rPr>
        <w:t> </w:t>
      </w:r>
      <w:r>
        <w:rPr>
          <w:sz w:val="28"/>
        </w:rPr>
        <w:t>данной</w:t>
      </w:r>
      <w:r>
        <w:rPr>
          <w:spacing w:val="1"/>
          <w:sz w:val="28"/>
        </w:rPr>
        <w:t> </w:t>
      </w:r>
      <w:r>
        <w:rPr>
          <w:sz w:val="28"/>
        </w:rPr>
        <w:t>операции</w:t>
      </w:r>
      <w:r>
        <w:rPr>
          <w:spacing w:val="1"/>
          <w:sz w:val="28"/>
        </w:rPr>
        <w:t> </w:t>
      </w:r>
      <w:r>
        <w:rPr>
          <w:sz w:val="28"/>
        </w:rPr>
        <w:t>адвокатом</w:t>
      </w:r>
      <w:r>
        <w:rPr>
          <w:spacing w:val="-2"/>
          <w:sz w:val="28"/>
        </w:rPr>
        <w:t> </w:t>
      </w:r>
      <w:r>
        <w:rPr>
          <w:sz w:val="28"/>
        </w:rPr>
        <w:t>по поручению</w:t>
      </w:r>
      <w:r>
        <w:rPr>
          <w:spacing w:val="-4"/>
          <w:sz w:val="28"/>
        </w:rPr>
        <w:t> </w:t>
      </w:r>
      <w:r>
        <w:rPr>
          <w:sz w:val="28"/>
        </w:rPr>
        <w:t>доверителя;</w:t>
      </w:r>
    </w:p>
    <w:p>
      <w:pPr>
        <w:pStyle w:val="ListParagraph"/>
        <w:numPr>
          <w:ilvl w:val="0"/>
          <w:numId w:val="6"/>
        </w:numPr>
        <w:tabs>
          <w:tab w:pos="1026" w:val="left" w:leader="none"/>
        </w:tabs>
        <w:spacing w:line="240" w:lineRule="auto" w:before="0" w:after="0"/>
        <w:ind w:left="118" w:right="113" w:firstLine="708"/>
        <w:jc w:val="both"/>
        <w:rPr>
          <w:sz w:val="28"/>
        </w:rPr>
      </w:pPr>
      <w:r>
        <w:rPr>
          <w:sz w:val="28"/>
        </w:rPr>
        <w:t>выплаты</w:t>
      </w:r>
      <w:r>
        <w:rPr>
          <w:spacing w:val="-14"/>
          <w:sz w:val="28"/>
        </w:rPr>
        <w:t> </w:t>
      </w:r>
      <w:r>
        <w:rPr>
          <w:sz w:val="28"/>
        </w:rPr>
        <w:t>какому-либо</w:t>
      </w:r>
      <w:r>
        <w:rPr>
          <w:spacing w:val="-13"/>
          <w:sz w:val="28"/>
        </w:rPr>
        <w:t> </w:t>
      </w:r>
      <w:r>
        <w:rPr>
          <w:sz w:val="28"/>
        </w:rPr>
        <w:t>лицу</w:t>
      </w:r>
      <w:r>
        <w:rPr>
          <w:spacing w:val="-14"/>
          <w:sz w:val="28"/>
        </w:rPr>
        <w:t> </w:t>
      </w:r>
      <w:r>
        <w:rPr>
          <w:sz w:val="28"/>
        </w:rPr>
        <w:t>из</w:t>
      </w:r>
      <w:r>
        <w:rPr>
          <w:spacing w:val="-14"/>
          <w:sz w:val="28"/>
        </w:rPr>
        <w:t> </w:t>
      </w:r>
      <w:r>
        <w:rPr>
          <w:sz w:val="28"/>
        </w:rPr>
        <w:t>средств</w:t>
      </w:r>
      <w:r>
        <w:rPr>
          <w:spacing w:val="-17"/>
          <w:sz w:val="28"/>
        </w:rPr>
        <w:t> </w:t>
      </w:r>
      <w:r>
        <w:rPr>
          <w:sz w:val="28"/>
        </w:rPr>
        <w:t>доверителя,</w:t>
      </w:r>
      <w:r>
        <w:rPr>
          <w:spacing w:val="-15"/>
          <w:sz w:val="28"/>
        </w:rPr>
        <w:t> </w:t>
      </w:r>
      <w:r>
        <w:rPr>
          <w:sz w:val="28"/>
        </w:rPr>
        <w:t>осуществляемые</w:t>
      </w:r>
      <w:r>
        <w:rPr>
          <w:spacing w:val="-14"/>
          <w:sz w:val="28"/>
        </w:rPr>
        <w:t> </w:t>
      </w:r>
      <w:r>
        <w:rPr>
          <w:sz w:val="28"/>
        </w:rPr>
        <w:t>от</w:t>
      </w:r>
      <w:r>
        <w:rPr>
          <w:spacing w:val="-15"/>
          <w:sz w:val="28"/>
        </w:rPr>
        <w:t> </w:t>
      </w:r>
      <w:r>
        <w:rPr>
          <w:sz w:val="28"/>
        </w:rPr>
        <w:t>его</w:t>
      </w:r>
      <w:r>
        <w:rPr>
          <w:spacing w:val="-67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интересах,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производиться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опосредованного</w:t>
      </w:r>
      <w:r>
        <w:rPr>
          <w:spacing w:val="1"/>
          <w:sz w:val="28"/>
        </w:rPr>
        <w:t> </w:t>
      </w:r>
      <w:r>
        <w:rPr>
          <w:sz w:val="28"/>
        </w:rPr>
        <w:t>поручения</w:t>
      </w:r>
      <w:r>
        <w:rPr>
          <w:spacing w:val="1"/>
          <w:sz w:val="28"/>
        </w:rPr>
        <w:t> </w:t>
      </w:r>
      <w:r>
        <w:rPr>
          <w:sz w:val="28"/>
        </w:rPr>
        <w:t>доверителя,</w:t>
      </w:r>
      <w:r>
        <w:rPr>
          <w:spacing w:val="-2"/>
          <w:sz w:val="28"/>
        </w:rPr>
        <w:t> </w:t>
      </w:r>
      <w:r>
        <w:rPr>
          <w:sz w:val="28"/>
        </w:rPr>
        <w:t>выраженного в</w:t>
      </w:r>
      <w:r>
        <w:rPr>
          <w:spacing w:val="-2"/>
          <w:sz w:val="28"/>
        </w:rPr>
        <w:t> </w:t>
      </w:r>
      <w:r>
        <w:rPr>
          <w:sz w:val="28"/>
        </w:rPr>
        <w:t>письменной</w:t>
      </w:r>
      <w:r>
        <w:rPr>
          <w:spacing w:val="-2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0"/>
          <w:numId w:val="6"/>
        </w:numPr>
        <w:tabs>
          <w:tab w:pos="1114" w:val="left" w:leader="none"/>
        </w:tabs>
        <w:spacing w:line="240" w:lineRule="auto" w:before="0" w:after="0"/>
        <w:ind w:left="117" w:right="112" w:firstLine="708"/>
        <w:jc w:val="both"/>
        <w:rPr>
          <w:sz w:val="28"/>
        </w:rPr>
      </w:pP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адвокатского</w:t>
      </w:r>
      <w:r>
        <w:rPr>
          <w:spacing w:val="1"/>
          <w:sz w:val="28"/>
        </w:rPr>
        <w:t> </w:t>
      </w:r>
      <w:r>
        <w:rPr>
          <w:sz w:val="28"/>
        </w:rPr>
        <w:t>делопроизводства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-67"/>
          <w:sz w:val="28"/>
        </w:rPr>
        <w:t> </w:t>
      </w:r>
      <w:r>
        <w:rPr>
          <w:sz w:val="28"/>
        </w:rPr>
        <w:t>финансовых документов относительно выполнения поручений по проведению</w:t>
      </w:r>
      <w:r>
        <w:rPr>
          <w:spacing w:val="1"/>
          <w:sz w:val="28"/>
        </w:rPr>
        <w:t> </w:t>
      </w:r>
      <w:r>
        <w:rPr>
          <w:sz w:val="28"/>
        </w:rPr>
        <w:t>операций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средствами</w:t>
      </w:r>
      <w:r>
        <w:rPr>
          <w:spacing w:val="1"/>
          <w:sz w:val="28"/>
        </w:rPr>
        <w:t> </w:t>
      </w:r>
      <w:r>
        <w:rPr>
          <w:sz w:val="28"/>
        </w:rPr>
        <w:t>доверителя,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предоставляться</w:t>
      </w:r>
      <w:r>
        <w:rPr>
          <w:spacing w:val="1"/>
          <w:sz w:val="28"/>
        </w:rPr>
        <w:t> </w:t>
      </w:r>
      <w:r>
        <w:rPr>
          <w:sz w:val="28"/>
        </w:rPr>
        <w:t>доверителю</w:t>
      </w:r>
      <w:r>
        <w:rPr>
          <w:spacing w:val="-3"/>
          <w:sz w:val="28"/>
        </w:rPr>
        <w:t> </w:t>
      </w:r>
      <w:r>
        <w:rPr>
          <w:sz w:val="28"/>
        </w:rPr>
        <w:t>по его требованию.</w:t>
      </w:r>
    </w:p>
    <w:p>
      <w:pPr>
        <w:pStyle w:val="BodyText"/>
        <w:spacing w:before="2"/>
        <w:ind w:left="0" w:firstLine="0"/>
        <w:jc w:val="left"/>
        <w:rPr>
          <w:sz w:val="27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4"/>
        </w:rPr>
        <w:t> </w:t>
      </w:r>
      <w:r>
        <w:rPr/>
        <w:t>17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22"/>
        </w:numPr>
        <w:tabs>
          <w:tab w:pos="1095" w:val="left" w:leader="none"/>
        </w:tabs>
        <w:spacing w:line="240" w:lineRule="auto" w:before="0" w:after="0"/>
        <w:ind w:left="117" w:right="113" w:firstLine="707"/>
        <w:jc w:val="left"/>
        <w:rPr>
          <w:sz w:val="28"/>
        </w:rPr>
      </w:pPr>
      <w:r>
        <w:rPr>
          <w:sz w:val="28"/>
        </w:rPr>
        <w:t>Информация</w:t>
      </w:r>
      <w:r>
        <w:rPr>
          <w:spacing w:val="-17"/>
          <w:sz w:val="28"/>
        </w:rPr>
        <w:t> </w:t>
      </w:r>
      <w:r>
        <w:rPr>
          <w:sz w:val="28"/>
        </w:rPr>
        <w:t>об</w:t>
      </w:r>
      <w:r>
        <w:rPr>
          <w:spacing w:val="-14"/>
          <w:sz w:val="28"/>
        </w:rPr>
        <w:t> </w:t>
      </w:r>
      <w:r>
        <w:rPr>
          <w:sz w:val="28"/>
        </w:rPr>
        <w:t>адвокате</w:t>
      </w:r>
      <w:r>
        <w:rPr>
          <w:spacing w:val="-16"/>
          <w:sz w:val="28"/>
        </w:rPr>
        <w:t> </w:t>
      </w:r>
      <w:r>
        <w:rPr>
          <w:sz w:val="28"/>
        </w:rPr>
        <w:t>и</w:t>
      </w:r>
      <w:r>
        <w:rPr>
          <w:spacing w:val="-14"/>
          <w:sz w:val="28"/>
        </w:rPr>
        <w:t> </w:t>
      </w:r>
      <w:r>
        <w:rPr>
          <w:sz w:val="28"/>
        </w:rPr>
        <w:t>адвокатском</w:t>
      </w:r>
      <w:r>
        <w:rPr>
          <w:spacing w:val="-17"/>
          <w:sz w:val="28"/>
        </w:rPr>
        <w:t> </w:t>
      </w:r>
      <w:r>
        <w:rPr>
          <w:sz w:val="28"/>
        </w:rPr>
        <w:t>образовании</w:t>
      </w:r>
      <w:r>
        <w:rPr>
          <w:spacing w:val="-15"/>
          <w:sz w:val="28"/>
        </w:rPr>
        <w:t> </w:t>
      </w:r>
      <w:r>
        <w:rPr>
          <w:sz w:val="28"/>
        </w:rPr>
        <w:t>допустима,</w:t>
      </w:r>
      <w:r>
        <w:rPr>
          <w:spacing w:val="-15"/>
          <w:sz w:val="28"/>
        </w:rPr>
        <w:t> </w:t>
      </w:r>
      <w:r>
        <w:rPr>
          <w:sz w:val="28"/>
        </w:rPr>
        <w:t>если</w:t>
      </w:r>
      <w:r>
        <w:rPr>
          <w:spacing w:val="-16"/>
          <w:sz w:val="28"/>
        </w:rPr>
        <w:t> </w:t>
      </w:r>
      <w:r>
        <w:rPr>
          <w:sz w:val="28"/>
        </w:rPr>
        <w:t>она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содержит:</w:t>
      </w:r>
    </w:p>
    <w:p>
      <w:pPr>
        <w:pStyle w:val="ListParagraph"/>
        <w:numPr>
          <w:ilvl w:val="0"/>
          <w:numId w:val="23"/>
        </w:numPr>
        <w:tabs>
          <w:tab w:pos="1131" w:val="left" w:leader="none"/>
        </w:tabs>
        <w:spacing w:line="321" w:lineRule="exact" w:before="0" w:after="0"/>
        <w:ind w:left="1130" w:right="0" w:hanging="306"/>
        <w:jc w:val="left"/>
        <w:rPr>
          <w:sz w:val="28"/>
        </w:rPr>
      </w:pPr>
      <w:r>
        <w:rPr>
          <w:sz w:val="28"/>
        </w:rPr>
        <w:t>оценочных</w:t>
      </w:r>
      <w:r>
        <w:rPr>
          <w:spacing w:val="-5"/>
          <w:sz w:val="28"/>
        </w:rPr>
        <w:t> </w:t>
      </w:r>
      <w:r>
        <w:rPr>
          <w:sz w:val="28"/>
        </w:rPr>
        <w:t>характеристик</w:t>
      </w:r>
      <w:r>
        <w:rPr>
          <w:spacing w:val="-4"/>
          <w:sz w:val="28"/>
        </w:rPr>
        <w:t> </w:t>
      </w:r>
      <w:r>
        <w:rPr>
          <w:sz w:val="28"/>
        </w:rPr>
        <w:t>адвоката;</w:t>
      </w:r>
    </w:p>
    <w:p>
      <w:pPr>
        <w:pStyle w:val="ListParagraph"/>
        <w:numPr>
          <w:ilvl w:val="0"/>
          <w:numId w:val="23"/>
        </w:numPr>
        <w:tabs>
          <w:tab w:pos="1131" w:val="left" w:leader="none"/>
        </w:tabs>
        <w:spacing w:line="240" w:lineRule="auto" w:before="2" w:after="0"/>
        <w:ind w:left="1130" w:right="0" w:hanging="306"/>
        <w:jc w:val="left"/>
        <w:rPr>
          <w:sz w:val="28"/>
        </w:rPr>
      </w:pPr>
      <w:r>
        <w:rPr>
          <w:sz w:val="28"/>
        </w:rPr>
        <w:t>отзывов</w:t>
      </w:r>
      <w:r>
        <w:rPr>
          <w:spacing w:val="-6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лиц</w:t>
      </w:r>
      <w:r>
        <w:rPr>
          <w:spacing w:val="-3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работе</w:t>
      </w:r>
      <w:r>
        <w:rPr>
          <w:spacing w:val="-2"/>
          <w:sz w:val="28"/>
        </w:rPr>
        <w:t> </w:t>
      </w:r>
      <w:r>
        <w:rPr>
          <w:sz w:val="28"/>
        </w:rPr>
        <w:t>адвоката;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23"/>
        </w:numPr>
        <w:tabs>
          <w:tab w:pos="1131" w:val="left" w:leader="none"/>
        </w:tabs>
        <w:spacing w:line="322" w:lineRule="exact" w:before="59" w:after="0"/>
        <w:ind w:left="1130" w:right="0" w:hanging="306"/>
        <w:jc w:val="both"/>
        <w:rPr>
          <w:sz w:val="28"/>
        </w:rPr>
      </w:pPr>
      <w:r>
        <w:rPr>
          <w:sz w:val="28"/>
        </w:rPr>
        <w:t>сравнений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другими</w:t>
      </w:r>
      <w:r>
        <w:rPr>
          <w:spacing w:val="-3"/>
          <w:sz w:val="28"/>
        </w:rPr>
        <w:t> </w:t>
      </w:r>
      <w:r>
        <w:rPr>
          <w:sz w:val="28"/>
        </w:rPr>
        <w:t>адвокатами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критики</w:t>
      </w:r>
      <w:r>
        <w:rPr>
          <w:spacing w:val="-3"/>
          <w:sz w:val="28"/>
        </w:rPr>
        <w:t> </w:t>
      </w:r>
      <w:r>
        <w:rPr>
          <w:sz w:val="28"/>
        </w:rPr>
        <w:t>других</w:t>
      </w:r>
      <w:r>
        <w:rPr>
          <w:spacing w:val="-2"/>
          <w:sz w:val="28"/>
        </w:rPr>
        <w:t> </w:t>
      </w:r>
      <w:r>
        <w:rPr>
          <w:sz w:val="28"/>
        </w:rPr>
        <w:t>адвокатов;</w:t>
      </w:r>
    </w:p>
    <w:p>
      <w:pPr>
        <w:pStyle w:val="ListParagraph"/>
        <w:numPr>
          <w:ilvl w:val="0"/>
          <w:numId w:val="23"/>
        </w:numPr>
        <w:tabs>
          <w:tab w:pos="1282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заявлений,</w:t>
      </w:r>
      <w:r>
        <w:rPr>
          <w:spacing w:val="1"/>
          <w:sz w:val="28"/>
        </w:rPr>
        <w:t> </w:t>
      </w:r>
      <w:r>
        <w:rPr>
          <w:sz w:val="28"/>
        </w:rPr>
        <w:t>намеков,</w:t>
      </w:r>
      <w:r>
        <w:rPr>
          <w:spacing w:val="1"/>
          <w:sz w:val="28"/>
        </w:rPr>
        <w:t> </w:t>
      </w:r>
      <w:r>
        <w:rPr>
          <w:sz w:val="28"/>
        </w:rPr>
        <w:t>двусмысленностей,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ввести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заблуждение потенциальных доверителей или вызывать у них безосновательные</w:t>
      </w:r>
      <w:r>
        <w:rPr>
          <w:spacing w:val="1"/>
          <w:sz w:val="28"/>
        </w:rPr>
        <w:t> </w:t>
      </w:r>
      <w:r>
        <w:rPr>
          <w:sz w:val="28"/>
        </w:rPr>
        <w:t>надежды.</w:t>
      </w:r>
    </w:p>
    <w:p>
      <w:pPr>
        <w:pStyle w:val="ListParagraph"/>
        <w:numPr>
          <w:ilvl w:val="0"/>
          <w:numId w:val="22"/>
        </w:numPr>
        <w:tabs>
          <w:tab w:pos="1316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адвокату</w:t>
      </w:r>
      <w:r>
        <w:rPr>
          <w:spacing w:val="1"/>
          <w:sz w:val="28"/>
        </w:rPr>
        <w:t> </w:t>
      </w:r>
      <w:r>
        <w:rPr>
          <w:sz w:val="28"/>
        </w:rPr>
        <w:t>(адвокатскому</w:t>
      </w:r>
      <w:r>
        <w:rPr>
          <w:spacing w:val="1"/>
          <w:sz w:val="28"/>
        </w:rPr>
        <w:t> </w:t>
      </w:r>
      <w:r>
        <w:rPr>
          <w:sz w:val="28"/>
        </w:rPr>
        <w:t>образованию)</w:t>
      </w:r>
      <w:r>
        <w:rPr>
          <w:spacing w:val="1"/>
          <w:sz w:val="28"/>
        </w:rPr>
        <w:t> </w:t>
      </w:r>
      <w:r>
        <w:rPr>
          <w:sz w:val="28"/>
        </w:rPr>
        <w:t>стало</w:t>
      </w:r>
      <w:r>
        <w:rPr>
          <w:spacing w:val="1"/>
          <w:sz w:val="28"/>
        </w:rPr>
        <w:t> </w:t>
      </w:r>
      <w:r>
        <w:rPr>
          <w:sz w:val="28"/>
        </w:rPr>
        <w:t>известно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распространении без его ведома информации о его деятельности, которая не</w:t>
      </w:r>
      <w:r>
        <w:rPr>
          <w:spacing w:val="1"/>
          <w:sz w:val="28"/>
        </w:rPr>
        <w:t> </w:t>
      </w:r>
      <w:r>
        <w:rPr>
          <w:sz w:val="28"/>
        </w:rPr>
        <w:t>отвечает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требованиям,</w:t>
      </w:r>
      <w:r>
        <w:rPr>
          <w:spacing w:val="-1"/>
          <w:sz w:val="28"/>
        </w:rPr>
        <w:t> </w:t>
      </w:r>
      <w:r>
        <w:rPr>
          <w:sz w:val="28"/>
        </w:rPr>
        <w:t>он</w:t>
      </w:r>
      <w:r>
        <w:rPr>
          <w:spacing w:val="-1"/>
          <w:sz w:val="28"/>
        </w:rPr>
        <w:t> </w:t>
      </w:r>
      <w:r>
        <w:rPr>
          <w:sz w:val="28"/>
        </w:rPr>
        <w:t>обязан сообщить</w:t>
      </w:r>
      <w:r>
        <w:rPr>
          <w:spacing w:val="-3"/>
          <w:sz w:val="28"/>
        </w:rPr>
        <w:t> </w:t>
      </w:r>
      <w:r>
        <w:rPr>
          <w:sz w:val="28"/>
        </w:rPr>
        <w:t>об этом</w:t>
      </w:r>
      <w:r>
        <w:rPr>
          <w:spacing w:val="-2"/>
          <w:sz w:val="28"/>
        </w:rPr>
        <w:t> </w:t>
      </w:r>
      <w:r>
        <w:rPr>
          <w:sz w:val="28"/>
        </w:rPr>
        <w:t>Совету.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18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4"/>
        </w:numPr>
        <w:tabs>
          <w:tab w:pos="1205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адвокатом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 и адвокатуре и настоящего Кодекса, совершенное умышленно 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грубой</w:t>
      </w:r>
      <w:r>
        <w:rPr>
          <w:spacing w:val="1"/>
          <w:sz w:val="28"/>
        </w:rPr>
        <w:t> </w:t>
      </w:r>
      <w:r>
        <w:rPr>
          <w:sz w:val="28"/>
        </w:rPr>
        <w:t>неосторожности,</w:t>
      </w:r>
      <w:r>
        <w:rPr>
          <w:spacing w:val="1"/>
          <w:sz w:val="28"/>
        </w:rPr>
        <w:t> </w:t>
      </w:r>
      <w:r>
        <w:rPr>
          <w:sz w:val="28"/>
        </w:rPr>
        <w:t>влечет</w:t>
      </w:r>
      <w:r>
        <w:rPr>
          <w:spacing w:val="1"/>
          <w:sz w:val="28"/>
        </w:rPr>
        <w:t> </w:t>
      </w: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 адвокатуре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настоящим</w:t>
      </w:r>
      <w:r>
        <w:rPr>
          <w:spacing w:val="-3"/>
          <w:sz w:val="28"/>
        </w:rPr>
        <w:t> </w:t>
      </w:r>
      <w:r>
        <w:rPr>
          <w:sz w:val="28"/>
        </w:rPr>
        <w:t>Кодексом.</w:t>
      </w:r>
    </w:p>
    <w:p>
      <w:pPr>
        <w:pStyle w:val="ListParagraph"/>
        <w:numPr>
          <w:ilvl w:val="0"/>
          <w:numId w:val="24"/>
        </w:numPr>
        <w:tabs>
          <w:tab w:pos="1169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Не может повлечь применение мер дисциплинарной ответственности</w:t>
      </w:r>
      <w:r>
        <w:rPr>
          <w:spacing w:val="1"/>
          <w:sz w:val="28"/>
        </w:rPr>
        <w:t> </w:t>
      </w:r>
      <w:r>
        <w:rPr>
          <w:sz w:val="28"/>
        </w:rPr>
        <w:t>действие (бездействие) адвоката, формально содержащее признаки нарушения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 Кодекса, предусмотренного пунктом 1 настоящей статьи (далее –</w:t>
      </w:r>
      <w:r>
        <w:rPr>
          <w:spacing w:val="1"/>
          <w:sz w:val="28"/>
        </w:rPr>
        <w:t> </w:t>
      </w:r>
      <w:r>
        <w:rPr>
          <w:sz w:val="28"/>
        </w:rPr>
        <w:t>нарушение),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малозначительности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порочащее</w:t>
      </w:r>
      <w:r>
        <w:rPr>
          <w:spacing w:val="1"/>
          <w:sz w:val="28"/>
        </w:rPr>
        <w:t> </w:t>
      </w:r>
      <w:r>
        <w:rPr>
          <w:sz w:val="28"/>
        </w:rPr>
        <w:t>честь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достоинство адвоката, не умаляющее авторитет адвокатуры и не причинившее</w:t>
      </w:r>
      <w:r>
        <w:rPr>
          <w:spacing w:val="1"/>
          <w:sz w:val="28"/>
        </w:rPr>
        <w:t> </w:t>
      </w:r>
      <w:r>
        <w:rPr>
          <w:sz w:val="28"/>
        </w:rPr>
        <w:t>существенного</w:t>
      </w:r>
      <w:r>
        <w:rPr>
          <w:spacing w:val="-1"/>
          <w:sz w:val="28"/>
        </w:rPr>
        <w:t> </w:t>
      </w:r>
      <w:r>
        <w:rPr>
          <w:sz w:val="28"/>
        </w:rPr>
        <w:t>вреда</w:t>
      </w:r>
      <w:r>
        <w:rPr>
          <w:spacing w:val="-1"/>
          <w:sz w:val="28"/>
        </w:rPr>
        <w:t> </w:t>
      </w:r>
      <w:r>
        <w:rPr>
          <w:sz w:val="28"/>
        </w:rPr>
        <w:t>доверителю</w:t>
      </w:r>
      <w:r>
        <w:rPr>
          <w:spacing w:val="-2"/>
          <w:sz w:val="28"/>
        </w:rPr>
        <w:t> </w:t>
      </w:r>
      <w:r>
        <w:rPr>
          <w:sz w:val="28"/>
        </w:rPr>
        <w:t>или адвокатской</w:t>
      </w:r>
      <w:r>
        <w:rPr>
          <w:spacing w:val="-2"/>
          <w:sz w:val="28"/>
        </w:rPr>
        <w:t> </w:t>
      </w:r>
      <w:r>
        <w:rPr>
          <w:sz w:val="28"/>
        </w:rPr>
        <w:t>палате.</w:t>
      </w:r>
    </w:p>
    <w:p>
      <w:pPr>
        <w:pStyle w:val="ListParagraph"/>
        <w:numPr>
          <w:ilvl w:val="0"/>
          <w:numId w:val="24"/>
        </w:numPr>
        <w:tabs>
          <w:tab w:pos="1244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Адвокат,</w:t>
      </w:r>
      <w:r>
        <w:rPr>
          <w:spacing w:val="1"/>
          <w:sz w:val="28"/>
        </w:rPr>
        <w:t> </w:t>
      </w:r>
      <w:r>
        <w:rPr>
          <w:sz w:val="28"/>
        </w:rPr>
        <w:t>действовавший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разъяснениями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относительно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положений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привлечен</w:t>
      </w:r>
      <w:r>
        <w:rPr>
          <w:spacing w:val="-1"/>
          <w:sz w:val="28"/>
        </w:rPr>
        <w:t> </w:t>
      </w:r>
      <w:r>
        <w:rPr>
          <w:sz w:val="28"/>
        </w:rPr>
        <w:t>к дисциплинарной ответственности.</w:t>
      </w:r>
    </w:p>
    <w:p>
      <w:pPr>
        <w:pStyle w:val="ListParagraph"/>
        <w:numPr>
          <w:ilvl w:val="0"/>
          <w:numId w:val="24"/>
        </w:numPr>
        <w:tabs>
          <w:tab w:pos="1145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Меры дисциплинарной ответственности применяются только в рамках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процедурами,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предусмотренными Разделом 2 настоящего Кодекса. Применение к адвокату мер</w:t>
      </w:r>
      <w:r>
        <w:rPr>
          <w:spacing w:val="-67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ответственности,</w:t>
      </w:r>
      <w:r>
        <w:rPr>
          <w:spacing w:val="1"/>
          <w:sz w:val="28"/>
        </w:rPr>
        <w:t> </w:t>
      </w:r>
      <w:r>
        <w:rPr>
          <w:sz w:val="28"/>
        </w:rPr>
        <w:t>включая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статуса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-67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исключительной</w:t>
      </w:r>
      <w:r>
        <w:rPr>
          <w:spacing w:val="1"/>
          <w:sz w:val="28"/>
        </w:rPr>
        <w:t> </w:t>
      </w:r>
      <w:r>
        <w:rPr>
          <w:sz w:val="28"/>
        </w:rPr>
        <w:t>компетенции</w:t>
      </w:r>
      <w:r>
        <w:rPr>
          <w:spacing w:val="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дело</w:t>
      </w:r>
      <w:r>
        <w:rPr>
          <w:spacing w:val="1"/>
          <w:sz w:val="28"/>
        </w:rPr>
        <w:t> </w:t>
      </w:r>
      <w:r>
        <w:rPr>
          <w:sz w:val="28"/>
        </w:rPr>
        <w:t>рассматривается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палате</w:t>
      </w:r>
      <w:r>
        <w:rPr>
          <w:spacing w:val="1"/>
          <w:sz w:val="28"/>
        </w:rPr>
        <w:t> </w:t>
      </w:r>
      <w:r>
        <w:rPr>
          <w:sz w:val="28"/>
        </w:rPr>
        <w:t>адвокатов.</w:t>
      </w:r>
    </w:p>
    <w:p>
      <w:pPr>
        <w:spacing w:before="0"/>
        <w:ind w:left="116" w:right="115" w:firstLine="1"/>
        <w:jc w:val="both"/>
        <w:rPr>
          <w:i/>
          <w:sz w:val="28"/>
        </w:rPr>
      </w:pPr>
      <w:r>
        <w:rPr>
          <w:i/>
          <w:sz w:val="28"/>
        </w:rPr>
        <w:t>(абзац первый с дополнениями, внесенными решениями VI Всероссийского 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 от 22 апреля 2013 г. и X Всероссийского съезда адвокатов от 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ind w:left="116" w:right="116"/>
      </w:pPr>
      <w:r>
        <w:rPr/>
        <w:t>При</w:t>
      </w:r>
      <w:r>
        <w:rPr>
          <w:spacing w:val="1"/>
        </w:rPr>
        <w:t> </w:t>
      </w:r>
      <w:r>
        <w:rPr/>
        <w:t>определении</w:t>
      </w:r>
      <w:r>
        <w:rPr>
          <w:spacing w:val="1"/>
        </w:rPr>
        <w:t> </w:t>
      </w:r>
      <w:r>
        <w:rPr/>
        <w:t>меры</w:t>
      </w:r>
      <w:r>
        <w:rPr>
          <w:spacing w:val="1"/>
        </w:rPr>
        <w:t> </w:t>
      </w:r>
      <w:r>
        <w:rPr/>
        <w:t>дисциплинарной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должны</w:t>
      </w:r>
      <w:r>
        <w:rPr>
          <w:spacing w:val="-67"/>
        </w:rPr>
        <w:t> </w:t>
      </w:r>
      <w:r>
        <w:rPr/>
        <w:t>учитываться тяжесть совершенного проступка, обстоятельства его совершения,</w:t>
      </w:r>
      <w:r>
        <w:rPr>
          <w:spacing w:val="1"/>
        </w:rPr>
        <w:t> </w:t>
      </w:r>
      <w:r>
        <w:rPr/>
        <w:t>форма</w:t>
      </w:r>
      <w:r>
        <w:rPr>
          <w:spacing w:val="1"/>
        </w:rPr>
        <w:t> </w:t>
      </w:r>
      <w:r>
        <w:rPr/>
        <w:t>вины,</w:t>
      </w:r>
      <w:r>
        <w:rPr>
          <w:spacing w:val="1"/>
        </w:rPr>
        <w:t> </w:t>
      </w:r>
      <w:r>
        <w:rPr/>
        <w:t>иные</w:t>
      </w:r>
      <w:r>
        <w:rPr>
          <w:spacing w:val="1"/>
        </w:rPr>
        <w:t> </w:t>
      </w:r>
      <w:r>
        <w:rPr/>
        <w:t>обстоятельства,</w:t>
      </w:r>
      <w:r>
        <w:rPr>
          <w:spacing w:val="1"/>
        </w:rPr>
        <w:t> </w:t>
      </w:r>
      <w:r>
        <w:rPr/>
        <w:t>признанные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существенными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принятые</w:t>
      </w:r>
      <w:r>
        <w:rPr>
          <w:spacing w:val="-2"/>
        </w:rPr>
        <w:t> </w:t>
      </w:r>
      <w:r>
        <w:rPr/>
        <w:t>во внимание</w:t>
      </w:r>
      <w:r>
        <w:rPr>
          <w:spacing w:val="-1"/>
        </w:rPr>
        <w:t> </w:t>
      </w:r>
      <w:r>
        <w:rPr/>
        <w:t>при</w:t>
      </w:r>
      <w:r>
        <w:rPr>
          <w:spacing w:val="-1"/>
        </w:rPr>
        <w:t> </w:t>
      </w:r>
      <w:r>
        <w:rPr/>
        <w:t>вынесении решения.</w:t>
      </w:r>
    </w:p>
    <w:p>
      <w:pPr>
        <w:spacing w:before="0"/>
        <w:ind w:left="116" w:right="114" w:firstLine="0"/>
        <w:jc w:val="both"/>
        <w:rPr>
          <w:i/>
          <w:sz w:val="28"/>
        </w:rPr>
      </w:pPr>
      <w:r>
        <w:rPr>
          <w:i/>
          <w:sz w:val="28"/>
        </w:rPr>
        <w:t>(абзац второй в редакции решения VI Всероссийского съезда адвокатов 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24"/>
        </w:numPr>
        <w:tabs>
          <w:tab w:pos="1118" w:val="left" w:leader="none"/>
        </w:tabs>
        <w:spacing w:line="242" w:lineRule="auto" w:before="0" w:after="0"/>
        <w:ind w:left="116" w:right="115" w:firstLine="708"/>
        <w:jc w:val="both"/>
        <w:rPr>
          <w:i/>
          <w:sz w:val="28"/>
        </w:rPr>
      </w:pPr>
      <w:r>
        <w:rPr>
          <w:i/>
          <w:sz w:val="28"/>
        </w:rPr>
        <w:t>Абзац первый – исключен решением X Всероссийского съезда 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 г.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BodyText"/>
        <w:spacing w:before="59"/>
        <w:ind w:right="113"/>
      </w:pPr>
      <w:r>
        <w:rPr/>
        <w:t>Меры</w:t>
      </w:r>
      <w:r>
        <w:rPr>
          <w:spacing w:val="-9"/>
        </w:rPr>
        <w:t> </w:t>
      </w:r>
      <w:r>
        <w:rPr/>
        <w:t>дисциплинарной</w:t>
      </w:r>
      <w:r>
        <w:rPr>
          <w:spacing w:val="-8"/>
        </w:rPr>
        <w:t> </w:t>
      </w:r>
      <w:r>
        <w:rPr/>
        <w:t>ответственности</w:t>
      </w:r>
      <w:r>
        <w:rPr>
          <w:spacing w:val="-9"/>
        </w:rPr>
        <w:t> </w:t>
      </w:r>
      <w:r>
        <w:rPr/>
        <w:t>могут</w:t>
      </w:r>
      <w:r>
        <w:rPr>
          <w:spacing w:val="-9"/>
        </w:rPr>
        <w:t> </w:t>
      </w:r>
      <w:r>
        <w:rPr/>
        <w:t>быть</w:t>
      </w:r>
      <w:r>
        <w:rPr>
          <w:spacing w:val="-10"/>
        </w:rPr>
        <w:t> </w:t>
      </w:r>
      <w:r>
        <w:rPr/>
        <w:t>применены</w:t>
      </w:r>
      <w:r>
        <w:rPr>
          <w:spacing w:val="-9"/>
        </w:rPr>
        <w:t> </w:t>
      </w:r>
      <w:r>
        <w:rPr/>
        <w:t>к</w:t>
      </w:r>
      <w:r>
        <w:rPr>
          <w:spacing w:val="-8"/>
        </w:rPr>
        <w:t> </w:t>
      </w:r>
      <w:r>
        <w:rPr/>
        <w:t>адвокату,</w:t>
      </w:r>
      <w:r>
        <w:rPr>
          <w:spacing w:val="-68"/>
        </w:rPr>
        <w:t> </w:t>
      </w:r>
      <w:r>
        <w:rPr/>
        <w:t>если с момента совершения им нарушения прошло не более двух лет, а при</w:t>
      </w:r>
      <w:r>
        <w:rPr>
          <w:spacing w:val="1"/>
        </w:rPr>
        <w:t> </w:t>
      </w:r>
      <w:r>
        <w:rPr/>
        <w:t>длящемся</w:t>
      </w:r>
      <w:r>
        <w:rPr>
          <w:spacing w:val="-1"/>
        </w:rPr>
        <w:t> </w:t>
      </w:r>
      <w:r>
        <w:rPr/>
        <w:t>нарушении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момента</w:t>
      </w:r>
      <w:r>
        <w:rPr>
          <w:spacing w:val="-2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прекращения</w:t>
      </w:r>
      <w:r>
        <w:rPr>
          <w:spacing w:val="-2"/>
        </w:rPr>
        <w:t> </w:t>
      </w:r>
      <w:r>
        <w:rPr/>
        <w:t>(пресечения).</w:t>
      </w:r>
    </w:p>
    <w:p>
      <w:pPr>
        <w:spacing w:line="240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(абзац второй с дополнением, внесенным решением VI Всероссийского 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71"/>
          <w:sz w:val="28"/>
        </w:rPr>
        <w:t> </w:t>
      </w:r>
      <w:r>
        <w:rPr>
          <w:i/>
          <w:sz w:val="28"/>
        </w:rPr>
        <w:t>22   апреля   2013   г.;   с   изменением,   внесенным   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съезда 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г.)</w:t>
      </w:r>
    </w:p>
    <w:p>
      <w:pPr>
        <w:spacing w:before="0"/>
        <w:ind w:left="117" w:right="40" w:firstLine="707"/>
        <w:jc w:val="left"/>
        <w:rPr>
          <w:i/>
          <w:sz w:val="28"/>
        </w:rPr>
      </w:pPr>
      <w:r>
        <w:rPr>
          <w:sz w:val="28"/>
        </w:rPr>
        <w:t>При</w:t>
      </w:r>
      <w:r>
        <w:rPr>
          <w:spacing w:val="5"/>
          <w:sz w:val="28"/>
        </w:rPr>
        <w:t> </w:t>
      </w:r>
      <w:r>
        <w:rPr>
          <w:sz w:val="28"/>
        </w:rPr>
        <w:t>рассмотрении</w:t>
      </w:r>
      <w:r>
        <w:rPr>
          <w:spacing w:val="4"/>
          <w:sz w:val="28"/>
        </w:rPr>
        <w:t> </w:t>
      </w:r>
      <w:r>
        <w:rPr>
          <w:sz w:val="28"/>
        </w:rPr>
        <w:t>дисциплинарного</w:t>
      </w:r>
      <w:r>
        <w:rPr>
          <w:spacing w:val="6"/>
          <w:sz w:val="28"/>
        </w:rPr>
        <w:t> </w:t>
      </w:r>
      <w:r>
        <w:rPr>
          <w:sz w:val="28"/>
        </w:rPr>
        <w:t>дела</w:t>
      </w:r>
      <w:r>
        <w:rPr>
          <w:spacing w:val="5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Федеральной</w:t>
      </w:r>
      <w:r>
        <w:rPr>
          <w:spacing w:val="4"/>
          <w:sz w:val="28"/>
        </w:rPr>
        <w:t> </w:t>
      </w:r>
      <w:r>
        <w:rPr>
          <w:sz w:val="28"/>
        </w:rPr>
        <w:t>палате</w:t>
      </w:r>
      <w:r>
        <w:rPr>
          <w:spacing w:val="5"/>
          <w:sz w:val="28"/>
        </w:rPr>
        <w:t> </w:t>
      </w:r>
      <w:r>
        <w:rPr>
          <w:sz w:val="28"/>
        </w:rPr>
        <w:t>адвокатов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54"/>
          <w:sz w:val="28"/>
        </w:rPr>
        <w:t> </w:t>
      </w:r>
      <w:r>
        <w:rPr>
          <w:sz w:val="28"/>
        </w:rPr>
        <w:t>случаях,</w:t>
      </w:r>
      <w:r>
        <w:rPr>
          <w:spacing w:val="54"/>
          <w:sz w:val="28"/>
        </w:rPr>
        <w:t> </w:t>
      </w:r>
      <w:r>
        <w:rPr>
          <w:sz w:val="28"/>
        </w:rPr>
        <w:t>предусмотренных</w:t>
      </w:r>
      <w:r>
        <w:rPr>
          <w:spacing w:val="56"/>
          <w:sz w:val="28"/>
        </w:rPr>
        <w:t> </w:t>
      </w:r>
      <w:r>
        <w:rPr>
          <w:sz w:val="28"/>
        </w:rPr>
        <w:t>Разделом</w:t>
      </w:r>
      <w:r>
        <w:rPr>
          <w:spacing w:val="53"/>
          <w:sz w:val="28"/>
        </w:rPr>
        <w:t> </w:t>
      </w:r>
      <w:r>
        <w:rPr>
          <w:sz w:val="28"/>
        </w:rPr>
        <w:t>2</w:t>
      </w:r>
      <w:r>
        <w:rPr>
          <w:spacing w:val="56"/>
          <w:sz w:val="28"/>
        </w:rPr>
        <w:t> </w:t>
      </w:r>
      <w:r>
        <w:rPr>
          <w:sz w:val="28"/>
        </w:rPr>
        <w:t>настоящего</w:t>
      </w:r>
      <w:r>
        <w:rPr>
          <w:spacing w:val="56"/>
          <w:sz w:val="28"/>
        </w:rPr>
        <w:t> </w:t>
      </w:r>
      <w:r>
        <w:rPr>
          <w:sz w:val="28"/>
        </w:rPr>
        <w:t>Кодекса,</w:t>
      </w:r>
      <w:r>
        <w:rPr>
          <w:spacing w:val="55"/>
          <w:sz w:val="28"/>
        </w:rPr>
        <w:t> </w:t>
      </w:r>
      <w:r>
        <w:rPr>
          <w:sz w:val="28"/>
        </w:rPr>
        <w:t>течение</w:t>
      </w:r>
      <w:r>
        <w:rPr>
          <w:spacing w:val="55"/>
          <w:sz w:val="28"/>
        </w:rPr>
        <w:t> </w:t>
      </w:r>
      <w:r>
        <w:rPr>
          <w:sz w:val="28"/>
        </w:rPr>
        <w:t>сроков</w:t>
      </w:r>
      <w:r>
        <w:rPr>
          <w:spacing w:val="-67"/>
          <w:sz w:val="28"/>
        </w:rPr>
        <w:t> </w:t>
      </w:r>
      <w:r>
        <w:rPr>
          <w:sz w:val="28"/>
        </w:rPr>
        <w:t>применения</w:t>
      </w:r>
      <w:r>
        <w:rPr>
          <w:spacing w:val="2"/>
          <w:sz w:val="28"/>
        </w:rPr>
        <w:t> </w:t>
      </w:r>
      <w:r>
        <w:rPr>
          <w:sz w:val="28"/>
        </w:rPr>
        <w:t>к</w:t>
      </w:r>
      <w:r>
        <w:rPr>
          <w:spacing w:val="3"/>
          <w:sz w:val="28"/>
        </w:rPr>
        <w:t> </w:t>
      </w:r>
      <w:r>
        <w:rPr>
          <w:sz w:val="28"/>
        </w:rPr>
        <w:t>адвокату</w:t>
      </w:r>
      <w:r>
        <w:rPr>
          <w:spacing w:val="4"/>
          <w:sz w:val="28"/>
        </w:rPr>
        <w:t> </w:t>
      </w:r>
      <w:r>
        <w:rPr>
          <w:sz w:val="28"/>
        </w:rPr>
        <w:t>мер</w:t>
      </w:r>
      <w:r>
        <w:rPr>
          <w:spacing w:val="3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3"/>
          <w:sz w:val="28"/>
        </w:rPr>
        <w:t> </w:t>
      </w:r>
      <w:r>
        <w:rPr>
          <w:sz w:val="28"/>
        </w:rPr>
        <w:t>начинается</w:t>
      </w:r>
      <w:r>
        <w:rPr>
          <w:spacing w:val="2"/>
          <w:sz w:val="28"/>
        </w:rPr>
        <w:t> </w:t>
      </w:r>
      <w:r>
        <w:rPr>
          <w:sz w:val="28"/>
        </w:rPr>
        <w:t>заново</w:t>
      </w:r>
      <w:r>
        <w:rPr>
          <w:spacing w:val="-67"/>
          <w:sz w:val="28"/>
        </w:rPr>
        <w:t> </w:t>
      </w:r>
      <w:r>
        <w:rPr>
          <w:sz w:val="28"/>
        </w:rPr>
        <w:t>со дня поступления в Федеральную палату адвокатов дисциплинарного дела.</w:t>
      </w:r>
      <w:r>
        <w:rPr>
          <w:spacing w:val="1"/>
          <w:sz w:val="28"/>
        </w:rPr>
        <w:t> </w:t>
      </w:r>
      <w:r>
        <w:rPr>
          <w:i/>
          <w:spacing w:val="-1"/>
          <w:sz w:val="28"/>
        </w:rPr>
        <w:t>(абзац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третий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введен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4"/>
        </w:numPr>
        <w:tabs>
          <w:tab w:pos="1107" w:val="left" w:leader="none"/>
        </w:tabs>
        <w:spacing w:line="322" w:lineRule="exact" w:before="0" w:after="0"/>
        <w:ind w:left="1106" w:right="0" w:hanging="282"/>
        <w:jc w:val="left"/>
        <w:rPr>
          <w:sz w:val="28"/>
        </w:rPr>
      </w:pPr>
      <w:r>
        <w:rPr>
          <w:sz w:val="28"/>
        </w:rPr>
        <w:t>Мерами</w:t>
      </w:r>
      <w:r>
        <w:rPr>
          <w:spacing w:val="-7"/>
          <w:sz w:val="28"/>
        </w:rPr>
        <w:t> </w:t>
      </w:r>
      <w:r>
        <w:rPr>
          <w:sz w:val="28"/>
        </w:rPr>
        <w:t>дисциплинарной</w:t>
      </w:r>
      <w:r>
        <w:rPr>
          <w:spacing w:val="-4"/>
          <w:sz w:val="28"/>
        </w:rPr>
        <w:t> </w:t>
      </w:r>
      <w:r>
        <w:rPr>
          <w:sz w:val="28"/>
        </w:rPr>
        <w:t>ответственности</w:t>
      </w:r>
      <w:r>
        <w:rPr>
          <w:spacing w:val="-4"/>
          <w:sz w:val="28"/>
        </w:rPr>
        <w:t> </w:t>
      </w:r>
      <w:r>
        <w:rPr>
          <w:sz w:val="28"/>
        </w:rPr>
        <w:t>являются:</w:t>
      </w:r>
    </w:p>
    <w:p>
      <w:pPr>
        <w:spacing w:before="0"/>
        <w:ind w:left="117" w:right="0" w:firstLine="0"/>
        <w:jc w:val="left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9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8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25"/>
        </w:numPr>
        <w:tabs>
          <w:tab w:pos="1131" w:val="left" w:leader="none"/>
        </w:tabs>
        <w:spacing w:line="321" w:lineRule="exact" w:before="0" w:after="0"/>
        <w:ind w:left="1130" w:right="0" w:hanging="306"/>
        <w:jc w:val="left"/>
        <w:rPr>
          <w:sz w:val="28"/>
        </w:rPr>
      </w:pPr>
      <w:r>
        <w:rPr>
          <w:sz w:val="28"/>
        </w:rPr>
        <w:t>замечание;</w:t>
      </w:r>
    </w:p>
    <w:p>
      <w:pPr>
        <w:pStyle w:val="ListParagraph"/>
        <w:numPr>
          <w:ilvl w:val="0"/>
          <w:numId w:val="25"/>
        </w:numPr>
        <w:tabs>
          <w:tab w:pos="1131" w:val="left" w:leader="none"/>
        </w:tabs>
        <w:spacing w:line="322" w:lineRule="exact" w:before="0" w:after="0"/>
        <w:ind w:left="1130" w:right="0" w:hanging="306"/>
        <w:jc w:val="left"/>
        <w:rPr>
          <w:sz w:val="28"/>
        </w:rPr>
      </w:pPr>
      <w:r>
        <w:rPr>
          <w:sz w:val="28"/>
        </w:rPr>
        <w:t>предупреждение;</w:t>
      </w:r>
    </w:p>
    <w:p>
      <w:pPr>
        <w:pStyle w:val="ListParagraph"/>
        <w:numPr>
          <w:ilvl w:val="0"/>
          <w:numId w:val="25"/>
        </w:numPr>
        <w:tabs>
          <w:tab w:pos="1131" w:val="left" w:leader="none"/>
        </w:tabs>
        <w:spacing w:line="322" w:lineRule="exact" w:before="0" w:after="0"/>
        <w:ind w:left="1130" w:right="0" w:hanging="306"/>
        <w:jc w:val="left"/>
        <w:rPr>
          <w:sz w:val="28"/>
        </w:rPr>
      </w:pPr>
      <w:r>
        <w:rPr>
          <w:sz w:val="28"/>
        </w:rPr>
        <w:t>прекращение</w:t>
      </w:r>
      <w:r>
        <w:rPr>
          <w:spacing w:val="-4"/>
          <w:sz w:val="28"/>
        </w:rPr>
        <w:t> </w:t>
      </w:r>
      <w:r>
        <w:rPr>
          <w:sz w:val="28"/>
        </w:rPr>
        <w:t>статуса</w:t>
      </w:r>
      <w:r>
        <w:rPr>
          <w:spacing w:val="-3"/>
          <w:sz w:val="28"/>
        </w:rPr>
        <w:t> </w:t>
      </w:r>
      <w:r>
        <w:rPr>
          <w:sz w:val="28"/>
        </w:rPr>
        <w:t>адвоката.</w:t>
      </w:r>
    </w:p>
    <w:p>
      <w:pPr>
        <w:pStyle w:val="ListParagraph"/>
        <w:numPr>
          <w:ilvl w:val="0"/>
          <w:numId w:val="24"/>
        </w:numPr>
        <w:tabs>
          <w:tab w:pos="1131" w:val="left" w:leader="none"/>
        </w:tabs>
        <w:spacing w:line="240" w:lineRule="auto" w:before="2" w:after="0"/>
        <w:ind w:left="117" w:right="111" w:firstLine="707"/>
        <w:jc w:val="both"/>
        <w:rPr>
          <w:sz w:val="28"/>
        </w:rPr>
      </w:pPr>
      <w:r>
        <w:rPr>
          <w:sz w:val="28"/>
        </w:rPr>
        <w:t>В решении Совета о прекращении статуса адвоката за нарушение норм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срок,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указанное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сдаче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1"/>
          <w:sz w:val="28"/>
        </w:rPr>
        <w:t> </w:t>
      </w:r>
      <w:r>
        <w:rPr>
          <w:sz w:val="28"/>
        </w:rPr>
        <w:t>экзамена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приобретение</w:t>
      </w:r>
      <w:r>
        <w:rPr>
          <w:spacing w:val="1"/>
          <w:sz w:val="28"/>
        </w:rPr>
        <w:t> </w:t>
      </w:r>
      <w:r>
        <w:rPr>
          <w:sz w:val="28"/>
        </w:rPr>
        <w:t>статуса</w:t>
      </w:r>
      <w:r>
        <w:rPr>
          <w:spacing w:val="1"/>
          <w:sz w:val="28"/>
        </w:rPr>
        <w:t> </w:t>
      </w:r>
      <w:r>
        <w:rPr>
          <w:sz w:val="28"/>
        </w:rPr>
        <w:t>адвоката.</w:t>
      </w:r>
      <w:r>
        <w:rPr>
          <w:spacing w:val="-10"/>
          <w:sz w:val="28"/>
        </w:rPr>
        <w:t> </w:t>
      </w:r>
      <w:r>
        <w:rPr>
          <w:sz w:val="28"/>
        </w:rPr>
        <w:t>Указанный</w:t>
      </w:r>
      <w:r>
        <w:rPr>
          <w:spacing w:val="-8"/>
          <w:sz w:val="28"/>
        </w:rPr>
        <w:t> </w:t>
      </w:r>
      <w:r>
        <w:rPr>
          <w:sz w:val="28"/>
        </w:rPr>
        <w:t>срок</w:t>
      </w:r>
      <w:r>
        <w:rPr>
          <w:spacing w:val="-8"/>
          <w:sz w:val="28"/>
        </w:rPr>
        <w:t> </w:t>
      </w:r>
      <w:r>
        <w:rPr>
          <w:sz w:val="28"/>
        </w:rPr>
        <w:t>может</w:t>
      </w:r>
      <w:r>
        <w:rPr>
          <w:spacing w:val="-9"/>
          <w:sz w:val="28"/>
        </w:rPr>
        <w:t> </w:t>
      </w:r>
      <w:r>
        <w:rPr>
          <w:sz w:val="28"/>
        </w:rPr>
        <w:t>составлять</w:t>
      </w:r>
      <w:r>
        <w:rPr>
          <w:spacing w:val="-10"/>
          <w:sz w:val="28"/>
        </w:rPr>
        <w:t> </w:t>
      </w:r>
      <w:r>
        <w:rPr>
          <w:sz w:val="28"/>
        </w:rPr>
        <w:t>от</w:t>
      </w:r>
      <w:r>
        <w:rPr>
          <w:spacing w:val="-8"/>
          <w:sz w:val="28"/>
        </w:rPr>
        <w:t> </w:t>
      </w:r>
      <w:r>
        <w:rPr>
          <w:sz w:val="28"/>
        </w:rPr>
        <w:t>одного</w:t>
      </w:r>
      <w:r>
        <w:rPr>
          <w:spacing w:val="-8"/>
          <w:sz w:val="28"/>
        </w:rPr>
        <w:t> </w:t>
      </w:r>
      <w:r>
        <w:rPr>
          <w:sz w:val="28"/>
        </w:rPr>
        <w:t>года</w:t>
      </w:r>
      <w:r>
        <w:rPr>
          <w:spacing w:val="-9"/>
          <w:sz w:val="28"/>
        </w:rPr>
        <w:t> </w:t>
      </w:r>
      <w:r>
        <w:rPr>
          <w:sz w:val="28"/>
        </w:rPr>
        <w:t>до</w:t>
      </w:r>
      <w:r>
        <w:rPr>
          <w:spacing w:val="-7"/>
          <w:sz w:val="28"/>
        </w:rPr>
        <w:t> </w:t>
      </w:r>
      <w:r>
        <w:rPr>
          <w:sz w:val="28"/>
        </w:rPr>
        <w:t>пяти</w:t>
      </w:r>
      <w:r>
        <w:rPr>
          <w:spacing w:val="-8"/>
          <w:sz w:val="28"/>
        </w:rPr>
        <w:t> </w:t>
      </w:r>
      <w:r>
        <w:rPr>
          <w:sz w:val="28"/>
        </w:rPr>
        <w:t>лет.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случае,</w:t>
      </w:r>
      <w:r>
        <w:rPr>
          <w:spacing w:val="-68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статус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прекращается</w:t>
      </w:r>
      <w:r>
        <w:rPr>
          <w:spacing w:val="1"/>
          <w:sz w:val="28"/>
        </w:rPr>
        <w:t> </w:t>
      </w:r>
      <w:r>
        <w:rPr>
          <w:sz w:val="28"/>
        </w:rPr>
        <w:t>повторно,</w:t>
      </w:r>
      <w:r>
        <w:rPr>
          <w:spacing w:val="1"/>
          <w:sz w:val="28"/>
        </w:rPr>
        <w:t> </w:t>
      </w:r>
      <w:r>
        <w:rPr>
          <w:sz w:val="28"/>
        </w:rPr>
        <w:t>указанный</w:t>
      </w:r>
      <w:r>
        <w:rPr>
          <w:spacing w:val="-1"/>
          <w:sz w:val="28"/>
        </w:rPr>
        <w:t> </w:t>
      </w:r>
      <w:r>
        <w:rPr>
          <w:sz w:val="28"/>
        </w:rPr>
        <w:t>срок</w:t>
      </w:r>
      <w:r>
        <w:rPr>
          <w:spacing w:val="-3"/>
          <w:sz w:val="28"/>
        </w:rPr>
        <w:t> </w:t>
      </w:r>
      <w:r>
        <w:rPr>
          <w:sz w:val="28"/>
        </w:rPr>
        <w:t>должен составлять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1"/>
          <w:sz w:val="28"/>
        </w:rPr>
        <w:t> </w:t>
      </w:r>
      <w:r>
        <w:rPr>
          <w:sz w:val="28"/>
        </w:rPr>
        <w:t>пяти до семи</w:t>
      </w:r>
      <w:r>
        <w:rPr>
          <w:spacing w:val="-1"/>
          <w:sz w:val="28"/>
        </w:rPr>
        <w:t> </w:t>
      </w:r>
      <w:r>
        <w:rPr>
          <w:sz w:val="28"/>
        </w:rPr>
        <w:t>лет.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г.; в редакции решения VIII Всероссийского съезда адвокатов от 20 апреля 2017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 с дополнением, внесенным решением X Всероссийского съезда адвокатов 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Heading1"/>
        <w:spacing w:line="322" w:lineRule="exact"/>
      </w:pPr>
      <w:r>
        <w:rPr/>
        <w:t>Статья</w:t>
      </w:r>
      <w:r>
        <w:rPr>
          <w:spacing w:val="-3"/>
        </w:rPr>
        <w:t> </w:t>
      </w:r>
      <w:r>
        <w:rPr/>
        <w:t>18.1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(статья</w:t>
      </w:r>
      <w:r>
        <w:rPr>
          <w:i/>
          <w:spacing w:val="-19"/>
          <w:sz w:val="28"/>
        </w:rPr>
        <w:t> </w:t>
      </w:r>
      <w:r>
        <w:rPr>
          <w:i/>
          <w:spacing w:val="-1"/>
          <w:sz w:val="28"/>
        </w:rPr>
        <w:t>18.1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введена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BodyText"/>
        <w:ind w:right="113"/>
      </w:pPr>
      <w:r>
        <w:rPr/>
        <w:t>Добросовестное</w:t>
      </w:r>
      <w:r>
        <w:rPr>
          <w:spacing w:val="1"/>
        </w:rPr>
        <w:t> </w:t>
      </w:r>
      <w:r>
        <w:rPr/>
        <w:t>исполнение</w:t>
      </w:r>
      <w:r>
        <w:rPr>
          <w:spacing w:val="1"/>
        </w:rPr>
        <w:t> </w:t>
      </w:r>
      <w:r>
        <w:rPr/>
        <w:t>адвокатом</w:t>
      </w:r>
      <w:r>
        <w:rPr>
          <w:spacing w:val="1"/>
        </w:rPr>
        <w:t> </w:t>
      </w:r>
      <w:r>
        <w:rPr/>
        <w:t>профессиональных обязанностей</w:t>
      </w:r>
      <w:r>
        <w:rPr>
          <w:spacing w:val="1"/>
        </w:rPr>
        <w:t> </w:t>
      </w:r>
      <w:r>
        <w:rPr/>
        <w:t>при</w:t>
      </w:r>
      <w:r>
        <w:rPr>
          <w:spacing w:val="-11"/>
        </w:rPr>
        <w:t> </w:t>
      </w:r>
      <w:r>
        <w:rPr/>
        <w:t>безусловном</w:t>
      </w:r>
      <w:r>
        <w:rPr>
          <w:spacing w:val="-11"/>
        </w:rPr>
        <w:t> </w:t>
      </w:r>
      <w:r>
        <w:rPr/>
        <w:t>соблюдении</w:t>
      </w:r>
      <w:r>
        <w:rPr>
          <w:spacing w:val="-10"/>
        </w:rPr>
        <w:t> </w:t>
      </w:r>
      <w:r>
        <w:rPr/>
        <w:t>норм</w:t>
      </w:r>
      <w:r>
        <w:rPr>
          <w:spacing w:val="-11"/>
        </w:rPr>
        <w:t> </w:t>
      </w:r>
      <w:r>
        <w:rPr/>
        <w:t>настоящего</w:t>
      </w:r>
      <w:r>
        <w:rPr>
          <w:spacing w:val="-10"/>
        </w:rPr>
        <w:t> </w:t>
      </w:r>
      <w:r>
        <w:rPr/>
        <w:t>Кодекса</w:t>
      </w:r>
      <w:r>
        <w:rPr>
          <w:spacing w:val="-11"/>
        </w:rPr>
        <w:t> </w:t>
      </w:r>
      <w:r>
        <w:rPr/>
        <w:t>является</w:t>
      </w:r>
      <w:r>
        <w:rPr>
          <w:spacing w:val="-13"/>
        </w:rPr>
        <w:t> </w:t>
      </w:r>
      <w:r>
        <w:rPr/>
        <w:t>основанием</w:t>
      </w:r>
      <w:r>
        <w:rPr>
          <w:spacing w:val="-11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его</w:t>
      </w:r>
      <w:r>
        <w:rPr>
          <w:spacing w:val="-1"/>
        </w:rPr>
        <w:t> </w:t>
      </w:r>
      <w:r>
        <w:rPr/>
        <w:t>поощрения.</w:t>
      </w:r>
    </w:p>
    <w:p>
      <w:pPr>
        <w:pStyle w:val="BodyText"/>
        <w:spacing w:before="1"/>
        <w:ind w:right="112"/>
      </w:pPr>
      <w:r>
        <w:rPr/>
        <w:t>Порядок</w:t>
      </w:r>
      <w:r>
        <w:rPr>
          <w:spacing w:val="-6"/>
        </w:rPr>
        <w:t> </w:t>
      </w:r>
      <w:r>
        <w:rPr/>
        <w:t>(процедура)</w:t>
      </w:r>
      <w:r>
        <w:rPr>
          <w:spacing w:val="-5"/>
        </w:rPr>
        <w:t> </w:t>
      </w:r>
      <w:r>
        <w:rPr/>
        <w:t>представления</w:t>
      </w:r>
      <w:r>
        <w:rPr>
          <w:spacing w:val="-7"/>
        </w:rPr>
        <w:t> </w:t>
      </w:r>
      <w:r>
        <w:rPr/>
        <w:t>к</w:t>
      </w:r>
      <w:r>
        <w:rPr>
          <w:spacing w:val="-8"/>
        </w:rPr>
        <w:t> </w:t>
      </w:r>
      <w:r>
        <w:rPr/>
        <w:t>поощрению,</w:t>
      </w:r>
      <w:r>
        <w:rPr>
          <w:spacing w:val="-6"/>
        </w:rPr>
        <w:t> </w:t>
      </w:r>
      <w:r>
        <w:rPr/>
        <w:t>виды,</w:t>
      </w:r>
      <w:r>
        <w:rPr>
          <w:spacing w:val="-8"/>
        </w:rPr>
        <w:t> </w:t>
      </w:r>
      <w:r>
        <w:rPr/>
        <w:t>формы</w:t>
      </w:r>
      <w:r>
        <w:rPr>
          <w:spacing w:val="-8"/>
        </w:rPr>
        <w:t> </w:t>
      </w:r>
      <w:r>
        <w:rPr/>
        <w:t>и</w:t>
      </w:r>
      <w:r>
        <w:rPr>
          <w:spacing w:val="-4"/>
        </w:rPr>
        <w:t> </w:t>
      </w:r>
      <w:r>
        <w:rPr/>
        <w:t>способы</w:t>
      </w:r>
      <w:r>
        <w:rPr>
          <w:spacing w:val="-68"/>
        </w:rPr>
        <w:t> </w:t>
      </w:r>
      <w:r>
        <w:rPr/>
        <w:t>поощрения</w:t>
      </w:r>
      <w:r>
        <w:rPr>
          <w:spacing w:val="1"/>
        </w:rPr>
        <w:t> </w:t>
      </w:r>
      <w:r>
        <w:rPr/>
        <w:t>определяются</w:t>
      </w:r>
      <w:r>
        <w:rPr>
          <w:spacing w:val="1"/>
        </w:rPr>
        <w:t> </w:t>
      </w:r>
      <w:r>
        <w:rPr/>
        <w:t>соответствующими</w:t>
      </w:r>
      <w:r>
        <w:rPr>
          <w:spacing w:val="1"/>
        </w:rPr>
        <w:t> </w:t>
      </w:r>
      <w:r>
        <w:rPr/>
        <w:t>положениями</w:t>
      </w:r>
      <w:r>
        <w:rPr>
          <w:spacing w:val="1"/>
        </w:rPr>
        <w:t> </w:t>
      </w:r>
      <w:r>
        <w:rPr/>
        <w:t>(уставами)</w:t>
      </w:r>
      <w:r>
        <w:rPr>
          <w:spacing w:val="1"/>
        </w:rPr>
        <w:t> </w:t>
      </w:r>
      <w:r>
        <w:rPr/>
        <w:t>адвокатского образования, адвокатской палаты субъекта Российской Федерации,</w:t>
      </w:r>
      <w:r>
        <w:rPr>
          <w:spacing w:val="-67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палаты адвокатов.</w:t>
      </w:r>
    </w:p>
    <w:p>
      <w:pPr>
        <w:pStyle w:val="BodyText"/>
        <w:ind w:right="114"/>
      </w:pPr>
      <w:r>
        <w:rPr/>
        <w:t>При поощрении адвоката соблюдаются принципы законности, открытости</w:t>
      </w:r>
      <w:r>
        <w:rPr>
          <w:spacing w:val="1"/>
        </w:rPr>
        <w:t> </w:t>
      </w:r>
      <w:r>
        <w:rPr/>
        <w:t>и гласности.</w:t>
      </w:r>
    </w:p>
    <w:p>
      <w:pPr>
        <w:spacing w:after="0"/>
        <w:sectPr>
          <w:pgSz w:w="11910" w:h="16840"/>
          <w:pgMar w:header="0" w:footer="734" w:top="1000" w:bottom="920" w:left="960" w:right="960"/>
        </w:sectPr>
      </w:pPr>
    </w:p>
    <w:p>
      <w:pPr>
        <w:pStyle w:val="Heading1"/>
        <w:spacing w:line="322" w:lineRule="exact" w:before="59"/>
        <w:jc w:val="both"/>
      </w:pPr>
      <w:r>
        <w:rPr/>
        <w:t>Статья</w:t>
      </w:r>
      <w:r>
        <w:rPr>
          <w:spacing w:val="-3"/>
        </w:rPr>
        <w:t> </w:t>
      </w:r>
      <w:r>
        <w:rPr/>
        <w:t>18.2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(статья 18.2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введена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 VII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 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2015 г.)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ListParagraph"/>
        <w:numPr>
          <w:ilvl w:val="0"/>
          <w:numId w:val="26"/>
        </w:numPr>
        <w:tabs>
          <w:tab w:pos="1205" w:val="left" w:leader="none"/>
        </w:tabs>
        <w:spacing w:line="240" w:lineRule="auto" w:before="0" w:after="0"/>
        <w:ind w:left="117" w:right="111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этике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стандартам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разработку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квалифицированной</w:t>
      </w:r>
      <w:r>
        <w:rPr>
          <w:spacing w:val="1"/>
          <w:sz w:val="28"/>
        </w:rPr>
        <w:t> </w:t>
      </w:r>
      <w:r>
        <w:rPr>
          <w:sz w:val="28"/>
        </w:rPr>
        <w:t>юридической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стандартов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профессии</w:t>
      </w:r>
      <w:r>
        <w:rPr>
          <w:spacing w:val="1"/>
          <w:sz w:val="28"/>
        </w:rPr>
        <w:t> </w:t>
      </w:r>
      <w:r>
        <w:rPr>
          <w:sz w:val="28"/>
        </w:rPr>
        <w:t>(далее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Стандарты),</w:t>
      </w:r>
      <w:r>
        <w:rPr>
          <w:spacing w:val="1"/>
          <w:sz w:val="28"/>
        </w:rPr>
        <w:t> </w:t>
      </w:r>
      <w:r>
        <w:rPr>
          <w:sz w:val="28"/>
        </w:rPr>
        <w:t>дающим</w:t>
      </w:r>
      <w:r>
        <w:rPr>
          <w:spacing w:val="1"/>
          <w:sz w:val="28"/>
        </w:rPr>
        <w:t> </w:t>
      </w:r>
      <w:r>
        <w:rPr>
          <w:sz w:val="28"/>
        </w:rPr>
        <w:t>разъяснения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осуществляющим иные полномочия в соответствии с настоящим Кодексом и</w:t>
      </w:r>
      <w:r>
        <w:rPr>
          <w:spacing w:val="1"/>
          <w:sz w:val="28"/>
        </w:rPr>
        <w:t> </w:t>
      </w:r>
      <w:r>
        <w:rPr>
          <w:sz w:val="28"/>
        </w:rPr>
        <w:t>Регламентом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по этике</w:t>
      </w:r>
      <w:r>
        <w:rPr>
          <w:spacing w:val="-3"/>
          <w:sz w:val="28"/>
        </w:rPr>
        <w:t> </w:t>
      </w:r>
      <w:r>
        <w:rPr>
          <w:sz w:val="28"/>
        </w:rPr>
        <w:t>и стандартам.</w:t>
      </w:r>
    </w:p>
    <w:p>
      <w:pPr>
        <w:spacing w:line="242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(абзац первый с дополнением, внесенным решением VIII Всероссийского 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3" w:firstLine="708"/>
      </w:pPr>
      <w:r>
        <w:rPr/>
        <w:t>Регламент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этике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стандартам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советом</w:t>
      </w:r>
      <w:r>
        <w:rPr>
          <w:spacing w:val="1"/>
        </w:rPr>
        <w:t> </w:t>
      </w:r>
      <w:r>
        <w:rPr/>
        <w:t>Федеральной</w:t>
      </w:r>
      <w:r>
        <w:rPr>
          <w:spacing w:val="-3"/>
        </w:rPr>
        <w:t> </w:t>
      </w:r>
      <w:r>
        <w:rPr/>
        <w:t>палаты адвокатов.</w:t>
      </w:r>
    </w:p>
    <w:p>
      <w:pPr>
        <w:pStyle w:val="ListParagraph"/>
        <w:numPr>
          <w:ilvl w:val="0"/>
          <w:numId w:val="26"/>
        </w:numPr>
        <w:tabs>
          <w:tab w:pos="1128" w:val="left" w:leader="none"/>
        </w:tabs>
        <w:spacing w:line="240" w:lineRule="auto" w:before="0" w:after="0"/>
        <w:ind w:left="117" w:right="115" w:firstLine="707"/>
        <w:jc w:val="both"/>
        <w:rPr>
          <w:sz w:val="28"/>
        </w:rPr>
      </w:pPr>
      <w:r>
        <w:rPr>
          <w:sz w:val="28"/>
        </w:rPr>
        <w:t>Комиссия по этике и стандартам формируется сроком на четыре года в</w:t>
      </w:r>
      <w:r>
        <w:rPr>
          <w:spacing w:val="1"/>
          <w:sz w:val="28"/>
        </w:rPr>
        <w:t> </w:t>
      </w:r>
      <w:r>
        <w:rPr>
          <w:sz w:val="28"/>
        </w:rPr>
        <w:t>количестве</w:t>
      </w:r>
      <w:r>
        <w:rPr>
          <w:spacing w:val="-4"/>
          <w:sz w:val="28"/>
        </w:rPr>
        <w:t> </w:t>
      </w:r>
      <w:r>
        <w:rPr>
          <w:sz w:val="28"/>
        </w:rPr>
        <w:t>16</w:t>
      </w:r>
      <w:r>
        <w:rPr>
          <w:spacing w:val="-2"/>
          <w:sz w:val="28"/>
        </w:rPr>
        <w:t> </w:t>
      </w:r>
      <w:r>
        <w:rPr>
          <w:sz w:val="28"/>
        </w:rPr>
        <w:t>членов</w:t>
      </w:r>
      <w:r>
        <w:rPr>
          <w:spacing w:val="-1"/>
          <w:sz w:val="28"/>
        </w:rPr>
        <w:t> </w:t>
      </w:r>
      <w:r>
        <w:rPr>
          <w:sz w:val="28"/>
        </w:rPr>
        <w:t>по</w:t>
      </w:r>
      <w:r>
        <w:rPr>
          <w:spacing w:val="-1"/>
          <w:sz w:val="28"/>
        </w:rPr>
        <w:t> </w:t>
      </w:r>
      <w:r>
        <w:rPr>
          <w:sz w:val="28"/>
        </w:rPr>
        <w:t>следующим</w:t>
      </w:r>
      <w:r>
        <w:rPr>
          <w:spacing w:val="-1"/>
          <w:sz w:val="28"/>
        </w:rPr>
        <w:t> </w:t>
      </w:r>
      <w:r>
        <w:rPr>
          <w:sz w:val="28"/>
        </w:rPr>
        <w:t>нормам</w:t>
      </w:r>
      <w:r>
        <w:rPr>
          <w:spacing w:val="-3"/>
          <w:sz w:val="28"/>
        </w:rPr>
        <w:t> </w:t>
      </w:r>
      <w:r>
        <w:rPr>
          <w:sz w:val="28"/>
        </w:rPr>
        <w:t>представительства:</w:t>
      </w:r>
    </w:p>
    <w:p>
      <w:pPr>
        <w:pStyle w:val="ListParagraph"/>
        <w:numPr>
          <w:ilvl w:val="0"/>
          <w:numId w:val="6"/>
        </w:numPr>
        <w:tabs>
          <w:tab w:pos="1047" w:val="left" w:leader="none"/>
        </w:tabs>
        <w:spacing w:line="240" w:lineRule="auto" w:before="0" w:after="0"/>
        <w:ind w:left="117" w:right="113" w:firstLine="708"/>
        <w:jc w:val="both"/>
        <w:rPr>
          <w:sz w:val="28"/>
        </w:rPr>
      </w:pPr>
      <w:r>
        <w:rPr>
          <w:sz w:val="28"/>
        </w:rPr>
        <w:t>от адвокатов – президент Федеральной палаты адвокатов, а также девять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избираемых</w:t>
      </w:r>
      <w:r>
        <w:rPr>
          <w:spacing w:val="1"/>
          <w:sz w:val="28"/>
        </w:rPr>
        <w:t> </w:t>
      </w:r>
      <w:r>
        <w:rPr>
          <w:sz w:val="28"/>
        </w:rPr>
        <w:t>Всероссийским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2"/>
          <w:sz w:val="28"/>
        </w:rPr>
        <w:t> </w:t>
      </w:r>
      <w:r>
        <w:rPr>
          <w:sz w:val="28"/>
        </w:rPr>
        <w:t>Федеральной</w:t>
      </w:r>
      <w:r>
        <w:rPr>
          <w:spacing w:val="-2"/>
          <w:sz w:val="28"/>
        </w:rPr>
        <w:t> </w:t>
      </w:r>
      <w:r>
        <w:rPr>
          <w:sz w:val="28"/>
        </w:rPr>
        <w:t>палаты адвокатов;</w:t>
      </w:r>
    </w:p>
    <w:p>
      <w:pPr>
        <w:pStyle w:val="ListParagraph"/>
        <w:numPr>
          <w:ilvl w:val="0"/>
          <w:numId w:val="6"/>
        </w:numPr>
        <w:tabs>
          <w:tab w:pos="1037" w:val="left" w:leader="none"/>
        </w:tabs>
        <w:spacing w:line="322" w:lineRule="exact" w:before="0" w:after="0"/>
        <w:ind w:left="1036" w:right="0" w:hanging="212"/>
        <w:jc w:val="both"/>
        <w:rPr>
          <w:sz w:val="28"/>
        </w:rPr>
      </w:pP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федерального</w:t>
      </w:r>
      <w:r>
        <w:rPr>
          <w:spacing w:val="-2"/>
          <w:sz w:val="28"/>
        </w:rPr>
        <w:t> </w:t>
      </w:r>
      <w:r>
        <w:rPr>
          <w:sz w:val="28"/>
        </w:rPr>
        <w:t>органа</w:t>
      </w:r>
      <w:r>
        <w:rPr>
          <w:spacing w:val="-2"/>
          <w:sz w:val="28"/>
        </w:rPr>
        <w:t> </w:t>
      </w:r>
      <w:r>
        <w:rPr>
          <w:sz w:val="28"/>
        </w:rPr>
        <w:t>юстиции</w:t>
      </w:r>
      <w:r>
        <w:rPr>
          <w:spacing w:val="-2"/>
          <w:sz w:val="28"/>
        </w:rPr>
        <w:t> </w:t>
      </w:r>
      <w:r>
        <w:rPr>
          <w:sz w:val="28"/>
        </w:rPr>
        <w:t>–</w:t>
      </w:r>
      <w:r>
        <w:rPr>
          <w:spacing w:val="-3"/>
          <w:sz w:val="28"/>
        </w:rPr>
        <w:t> </w:t>
      </w:r>
      <w:r>
        <w:rPr>
          <w:sz w:val="28"/>
        </w:rPr>
        <w:t>два</w:t>
      </w:r>
      <w:r>
        <w:rPr>
          <w:spacing w:val="-3"/>
          <w:sz w:val="28"/>
        </w:rPr>
        <w:t> </w:t>
      </w:r>
      <w:r>
        <w:rPr>
          <w:sz w:val="28"/>
        </w:rPr>
        <w:t>представителя;</w:t>
      </w:r>
    </w:p>
    <w:p>
      <w:pPr>
        <w:pStyle w:val="ListParagraph"/>
        <w:numPr>
          <w:ilvl w:val="0"/>
          <w:numId w:val="6"/>
        </w:numPr>
        <w:tabs>
          <w:tab w:pos="1238" w:val="left" w:leader="none"/>
        </w:tabs>
        <w:spacing w:line="240" w:lineRule="auto" w:before="0" w:after="0"/>
        <w:ind w:left="116" w:right="115" w:firstLine="707"/>
        <w:jc w:val="both"/>
        <w:rPr>
          <w:sz w:val="28"/>
        </w:rPr>
      </w:pP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Думы</w:t>
      </w:r>
      <w:r>
        <w:rPr>
          <w:spacing w:val="1"/>
          <w:sz w:val="28"/>
        </w:rPr>
        <w:t> </w:t>
      </w:r>
      <w:r>
        <w:rPr>
          <w:sz w:val="28"/>
        </w:rPr>
        <w:t>Федерального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-3"/>
          <w:sz w:val="28"/>
        </w:rPr>
        <w:t> </w:t>
      </w:r>
      <w:r>
        <w:rPr>
          <w:sz w:val="28"/>
        </w:rPr>
        <w:t>– два</w:t>
      </w:r>
      <w:r>
        <w:rPr>
          <w:spacing w:val="-1"/>
          <w:sz w:val="28"/>
        </w:rPr>
        <w:t> </w:t>
      </w:r>
      <w:r>
        <w:rPr>
          <w:sz w:val="28"/>
        </w:rPr>
        <w:t>представителя;</w:t>
      </w:r>
    </w:p>
    <w:p>
      <w:pPr>
        <w:pStyle w:val="ListParagraph"/>
        <w:numPr>
          <w:ilvl w:val="0"/>
          <w:numId w:val="6"/>
        </w:numPr>
        <w:tabs>
          <w:tab w:pos="1063" w:val="left" w:leader="none"/>
        </w:tabs>
        <w:spacing w:line="321" w:lineRule="exact" w:before="0" w:after="0"/>
        <w:ind w:left="1062" w:right="0" w:hanging="239"/>
        <w:jc w:val="both"/>
        <w:rPr>
          <w:sz w:val="28"/>
        </w:rPr>
      </w:pPr>
      <w:r>
        <w:rPr>
          <w:sz w:val="28"/>
        </w:rPr>
        <w:t>от</w:t>
      </w:r>
      <w:r>
        <w:rPr>
          <w:spacing w:val="22"/>
          <w:sz w:val="28"/>
        </w:rPr>
        <w:t> </w:t>
      </w:r>
      <w:r>
        <w:rPr>
          <w:sz w:val="28"/>
        </w:rPr>
        <w:t>Совета</w:t>
      </w:r>
      <w:r>
        <w:rPr>
          <w:spacing w:val="24"/>
          <w:sz w:val="28"/>
        </w:rPr>
        <w:t> </w:t>
      </w:r>
      <w:r>
        <w:rPr>
          <w:sz w:val="28"/>
        </w:rPr>
        <w:t>Федерации</w:t>
      </w:r>
      <w:r>
        <w:rPr>
          <w:spacing w:val="24"/>
          <w:sz w:val="28"/>
        </w:rPr>
        <w:t> </w:t>
      </w:r>
      <w:r>
        <w:rPr>
          <w:sz w:val="28"/>
        </w:rPr>
        <w:t>Федерального</w:t>
      </w:r>
      <w:r>
        <w:rPr>
          <w:spacing w:val="25"/>
          <w:sz w:val="28"/>
        </w:rPr>
        <w:t> </w:t>
      </w:r>
      <w:r>
        <w:rPr>
          <w:sz w:val="28"/>
        </w:rPr>
        <w:t>Собрания</w:t>
      </w:r>
      <w:r>
        <w:rPr>
          <w:spacing w:val="24"/>
          <w:sz w:val="28"/>
        </w:rPr>
        <w:t> </w:t>
      </w:r>
      <w:r>
        <w:rPr>
          <w:sz w:val="28"/>
        </w:rPr>
        <w:t>Российской</w:t>
      </w:r>
      <w:r>
        <w:rPr>
          <w:spacing w:val="24"/>
          <w:sz w:val="28"/>
        </w:rPr>
        <w:t> </w:t>
      </w:r>
      <w:r>
        <w:rPr>
          <w:sz w:val="28"/>
        </w:rPr>
        <w:t>Федерации</w:t>
      </w:r>
      <w:r>
        <w:rPr>
          <w:spacing w:val="20"/>
          <w:sz w:val="28"/>
        </w:rPr>
        <w:t> </w:t>
      </w:r>
      <w:r>
        <w:rPr>
          <w:sz w:val="28"/>
        </w:rPr>
        <w:t>–</w:t>
      </w:r>
    </w:p>
    <w:p>
      <w:pPr>
        <w:pStyle w:val="BodyText"/>
        <w:spacing w:line="322" w:lineRule="exact"/>
        <w:ind w:left="116" w:firstLine="0"/>
      </w:pPr>
      <w:r>
        <w:rPr/>
        <w:t>два</w:t>
      </w:r>
      <w:r>
        <w:rPr>
          <w:spacing w:val="-3"/>
        </w:rPr>
        <w:t> </w:t>
      </w:r>
      <w:r>
        <w:rPr/>
        <w:t>представителя.</w:t>
      </w:r>
    </w:p>
    <w:p>
      <w:pPr>
        <w:pStyle w:val="BodyText"/>
        <w:ind w:right="113"/>
      </w:pPr>
      <w:r>
        <w:rPr/>
        <w:t>Президент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адвокатов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председателем</w:t>
      </w:r>
      <w:r>
        <w:rPr>
          <w:spacing w:val="1"/>
        </w:rPr>
        <w:t> </w:t>
      </w:r>
      <w:r>
        <w:rPr/>
        <w:t>Комиссии</w:t>
      </w:r>
      <w:r>
        <w:rPr>
          <w:spacing w:val="-3"/>
        </w:rPr>
        <w:t> </w:t>
      </w:r>
      <w:r>
        <w:rPr/>
        <w:t>по этике</w:t>
      </w:r>
      <w:r>
        <w:rPr>
          <w:spacing w:val="-3"/>
        </w:rPr>
        <w:t> </w:t>
      </w:r>
      <w:r>
        <w:rPr/>
        <w:t>и стандартам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должности.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редакции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решения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6"/>
        </w:numPr>
        <w:tabs>
          <w:tab w:pos="1224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этике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стандартам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1"/>
          <w:sz w:val="28"/>
        </w:rPr>
        <w:t> </w:t>
      </w:r>
      <w:r>
        <w:rPr>
          <w:sz w:val="28"/>
        </w:rPr>
        <w:t>Комиссии по этике и стандартам избирает из своего состава двух или более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-1"/>
          <w:sz w:val="28"/>
        </w:rPr>
        <w:t> </w:t>
      </w:r>
      <w:r>
        <w:rPr>
          <w:sz w:val="28"/>
        </w:rPr>
        <w:t>председателя сроком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два</w:t>
      </w:r>
      <w:r>
        <w:rPr>
          <w:spacing w:val="-1"/>
          <w:sz w:val="28"/>
        </w:rPr>
        <w:t> </w:t>
      </w:r>
      <w:r>
        <w:rPr>
          <w:sz w:val="28"/>
        </w:rPr>
        <w:t>года.</w:t>
      </w:r>
    </w:p>
    <w:p>
      <w:pPr>
        <w:pStyle w:val="ListParagraph"/>
        <w:numPr>
          <w:ilvl w:val="0"/>
          <w:numId w:val="26"/>
        </w:numPr>
        <w:tabs>
          <w:tab w:pos="1100" w:val="left" w:leader="none"/>
        </w:tabs>
        <w:spacing w:line="240" w:lineRule="auto" w:before="0" w:after="0"/>
        <w:ind w:left="117" w:right="114" w:firstLine="708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-13"/>
          <w:sz w:val="28"/>
        </w:rPr>
        <w:t> </w:t>
      </w:r>
      <w:r>
        <w:rPr>
          <w:sz w:val="28"/>
        </w:rPr>
        <w:t>Комиссии</w:t>
      </w:r>
      <w:r>
        <w:rPr>
          <w:spacing w:val="-13"/>
          <w:sz w:val="28"/>
        </w:rPr>
        <w:t> </w:t>
      </w:r>
      <w:r>
        <w:rPr>
          <w:sz w:val="28"/>
        </w:rPr>
        <w:t>по</w:t>
      </w:r>
      <w:r>
        <w:rPr>
          <w:spacing w:val="-9"/>
          <w:sz w:val="28"/>
        </w:rPr>
        <w:t> </w:t>
      </w:r>
      <w:r>
        <w:rPr>
          <w:sz w:val="28"/>
        </w:rPr>
        <w:t>этике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стандартам</w:t>
      </w:r>
      <w:r>
        <w:rPr>
          <w:spacing w:val="-13"/>
          <w:sz w:val="28"/>
        </w:rPr>
        <w:t> </w:t>
      </w:r>
      <w:r>
        <w:rPr>
          <w:sz w:val="28"/>
        </w:rPr>
        <w:t>считается</w:t>
      </w:r>
      <w:r>
        <w:rPr>
          <w:spacing w:val="-13"/>
          <w:sz w:val="28"/>
        </w:rPr>
        <w:t> </w:t>
      </w:r>
      <w:r>
        <w:rPr>
          <w:sz w:val="28"/>
        </w:rPr>
        <w:t>правомочным,</w:t>
      </w:r>
      <w:r>
        <w:rPr>
          <w:spacing w:val="-11"/>
          <w:sz w:val="28"/>
        </w:rPr>
        <w:t> </w:t>
      </w:r>
      <w:r>
        <w:rPr>
          <w:sz w:val="28"/>
        </w:rPr>
        <w:t>если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его работе</w:t>
      </w:r>
      <w:r>
        <w:rPr>
          <w:spacing w:val="-2"/>
          <w:sz w:val="28"/>
        </w:rPr>
        <w:t> </w:t>
      </w:r>
      <w:r>
        <w:rPr>
          <w:sz w:val="28"/>
        </w:rPr>
        <w:t>принимает</w:t>
      </w:r>
      <w:r>
        <w:rPr>
          <w:spacing w:val="-1"/>
          <w:sz w:val="28"/>
        </w:rPr>
        <w:t> </w:t>
      </w:r>
      <w:r>
        <w:rPr>
          <w:sz w:val="28"/>
        </w:rPr>
        <w:t>участие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половины ее</w:t>
      </w:r>
      <w:r>
        <w:rPr>
          <w:spacing w:val="-2"/>
          <w:sz w:val="28"/>
        </w:rPr>
        <w:t> </w:t>
      </w:r>
      <w:r>
        <w:rPr>
          <w:sz w:val="28"/>
        </w:rPr>
        <w:t>членов.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6"/>
        </w:numPr>
        <w:tabs>
          <w:tab w:pos="1106" w:val="left" w:leader="none"/>
        </w:tabs>
        <w:spacing w:line="321" w:lineRule="exact" w:before="0" w:after="0"/>
        <w:ind w:left="1105" w:right="0" w:hanging="281"/>
        <w:jc w:val="both"/>
        <w:rPr>
          <w:sz w:val="28"/>
        </w:rPr>
      </w:pPr>
      <w:r>
        <w:rPr>
          <w:sz w:val="28"/>
        </w:rPr>
        <w:t>Комиссия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этике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стандартам:</w:t>
      </w:r>
    </w:p>
    <w:p>
      <w:pPr>
        <w:pStyle w:val="ListParagraph"/>
        <w:numPr>
          <w:ilvl w:val="0"/>
          <w:numId w:val="27"/>
        </w:numPr>
        <w:tabs>
          <w:tab w:pos="1248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разрабатывает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Всероссийским</w:t>
      </w:r>
      <w:r>
        <w:rPr>
          <w:spacing w:val="1"/>
          <w:sz w:val="28"/>
        </w:rPr>
        <w:t> </w:t>
      </w:r>
      <w:r>
        <w:rPr>
          <w:sz w:val="28"/>
        </w:rPr>
        <w:t>съездом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Стандарты,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обобщает</w:t>
      </w:r>
      <w:r>
        <w:rPr>
          <w:spacing w:val="1"/>
          <w:sz w:val="28"/>
        </w:rPr>
        <w:t> </w:t>
      </w:r>
      <w:r>
        <w:rPr>
          <w:sz w:val="28"/>
        </w:rPr>
        <w:t>практику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-67"/>
          <w:sz w:val="28"/>
        </w:rPr>
        <w:t> </w:t>
      </w:r>
      <w:r>
        <w:rPr>
          <w:sz w:val="28"/>
        </w:rPr>
        <w:t>применения.</w:t>
      </w:r>
      <w:r>
        <w:rPr>
          <w:spacing w:val="1"/>
          <w:sz w:val="28"/>
        </w:rPr>
        <w:t> </w:t>
      </w:r>
      <w:r>
        <w:rPr>
          <w:sz w:val="28"/>
        </w:rPr>
        <w:t>Стандарты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соответствовать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 деятельности и адвокатуре и не должны противоречить настоящему</w:t>
      </w:r>
      <w:r>
        <w:rPr>
          <w:spacing w:val="-67"/>
          <w:sz w:val="28"/>
        </w:rPr>
        <w:t> </w:t>
      </w:r>
      <w:r>
        <w:rPr>
          <w:sz w:val="28"/>
        </w:rPr>
        <w:t>Кодексу;</w:t>
      </w:r>
    </w:p>
    <w:p>
      <w:pPr>
        <w:spacing w:before="0"/>
        <w:ind w:left="117" w:right="116" w:firstLine="0"/>
        <w:jc w:val="both"/>
        <w:rPr>
          <w:i/>
          <w:sz w:val="28"/>
        </w:rPr>
      </w:pPr>
      <w:r>
        <w:rPr>
          <w:i/>
          <w:sz w:val="28"/>
        </w:rPr>
        <w:t>(подпункт 1 в редакции решения VIII Всероссийского съезда адвокатов 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27"/>
        </w:numPr>
        <w:tabs>
          <w:tab w:pos="1316" w:val="left" w:leader="none"/>
        </w:tabs>
        <w:spacing w:line="240" w:lineRule="auto" w:before="59" w:after="0"/>
        <w:ind w:left="117" w:right="114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запросу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Федеральной палаты адвокатов, совета адвокатской палаты субъекта 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дает с последующим утверждением советом 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 обязательные для всех адвокатских палат и адвокатов разъяснения 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применения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Положения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сдачи</w:t>
      </w:r>
      <w:r>
        <w:rPr>
          <w:spacing w:val="1"/>
          <w:sz w:val="28"/>
        </w:rPr>
        <w:t> </w:t>
      </w:r>
      <w:r>
        <w:rPr>
          <w:sz w:val="28"/>
        </w:rPr>
        <w:t>квалификационного</w:t>
      </w:r>
      <w:r>
        <w:rPr>
          <w:spacing w:val="-3"/>
          <w:sz w:val="28"/>
        </w:rPr>
        <w:t> </w:t>
      </w:r>
      <w:r>
        <w:rPr>
          <w:sz w:val="28"/>
        </w:rPr>
        <w:t>экзамена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оценки</w:t>
      </w:r>
      <w:r>
        <w:rPr>
          <w:spacing w:val="-3"/>
          <w:sz w:val="28"/>
        </w:rPr>
        <w:t> </w:t>
      </w:r>
      <w:r>
        <w:rPr>
          <w:sz w:val="28"/>
        </w:rPr>
        <w:t>знаний</w:t>
      </w:r>
      <w:r>
        <w:rPr>
          <w:spacing w:val="-4"/>
          <w:sz w:val="28"/>
        </w:rPr>
        <w:t> </w:t>
      </w:r>
      <w:r>
        <w:rPr>
          <w:sz w:val="28"/>
        </w:rPr>
        <w:t>претендентов;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(подпункт 2 с дополнением, внесенным решением VIII Всероссийского 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7"/>
        </w:numPr>
        <w:tabs>
          <w:tab w:pos="1215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обобщает</w:t>
      </w:r>
      <w:r>
        <w:rPr>
          <w:spacing w:val="1"/>
          <w:sz w:val="28"/>
        </w:rPr>
        <w:t> </w:t>
      </w:r>
      <w:r>
        <w:rPr>
          <w:sz w:val="28"/>
        </w:rPr>
        <w:t>дисциплинарную</w:t>
      </w:r>
      <w:r>
        <w:rPr>
          <w:spacing w:val="1"/>
          <w:sz w:val="28"/>
        </w:rPr>
        <w:t> </w:t>
      </w:r>
      <w:r>
        <w:rPr>
          <w:sz w:val="28"/>
        </w:rPr>
        <w:t>практику,</w:t>
      </w:r>
      <w:r>
        <w:rPr>
          <w:spacing w:val="1"/>
          <w:sz w:val="28"/>
        </w:rPr>
        <w:t> </w:t>
      </w:r>
      <w:r>
        <w:rPr>
          <w:sz w:val="28"/>
        </w:rPr>
        <w:t>существующую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палатах субъектов Российской Федерации, и в связи с этим разрабатывает для</w:t>
      </w:r>
      <w:r>
        <w:rPr>
          <w:spacing w:val="1"/>
          <w:sz w:val="28"/>
        </w:rPr>
        <w:t> </w:t>
      </w:r>
      <w:r>
        <w:rPr>
          <w:sz w:val="28"/>
        </w:rPr>
        <w:t>утверждения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1"/>
          <w:sz w:val="28"/>
        </w:rPr>
        <w:t> </w:t>
      </w:r>
      <w:r>
        <w:rPr>
          <w:sz w:val="28"/>
        </w:rPr>
        <w:t>рекомендации;</w:t>
      </w:r>
    </w:p>
    <w:p>
      <w:pPr>
        <w:pStyle w:val="ListParagraph"/>
        <w:numPr>
          <w:ilvl w:val="0"/>
          <w:numId w:val="27"/>
        </w:numPr>
        <w:tabs>
          <w:tab w:pos="1332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осуществляет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полномочия,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регламентом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по этике</w:t>
      </w:r>
      <w:r>
        <w:rPr>
          <w:spacing w:val="-3"/>
          <w:sz w:val="28"/>
        </w:rPr>
        <w:t> </w:t>
      </w:r>
      <w:r>
        <w:rPr>
          <w:sz w:val="28"/>
        </w:rPr>
        <w:t>и стандартам.</w:t>
      </w:r>
    </w:p>
    <w:p>
      <w:pPr>
        <w:pStyle w:val="ListParagraph"/>
        <w:numPr>
          <w:ilvl w:val="0"/>
          <w:numId w:val="26"/>
        </w:numPr>
        <w:tabs>
          <w:tab w:pos="1222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этике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стандартам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простым</w:t>
      </w:r>
      <w:r>
        <w:rPr>
          <w:spacing w:val="1"/>
          <w:sz w:val="28"/>
        </w:rPr>
        <w:t> </w:t>
      </w:r>
      <w:r>
        <w:rPr>
          <w:sz w:val="28"/>
        </w:rPr>
        <w:t>большинством голосов членов Комиссии по этике и стандартам, участвующих в</w:t>
      </w:r>
      <w:r>
        <w:rPr>
          <w:spacing w:val="1"/>
          <w:sz w:val="28"/>
        </w:rPr>
        <w:t> </w:t>
      </w:r>
      <w:r>
        <w:rPr>
          <w:sz w:val="28"/>
        </w:rPr>
        <w:t>ее заседании. При равенстве голосов решающим является голос председателя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по этике</w:t>
      </w:r>
      <w:r>
        <w:rPr>
          <w:spacing w:val="-3"/>
          <w:sz w:val="28"/>
        </w:rPr>
        <w:t> </w:t>
      </w:r>
      <w:r>
        <w:rPr>
          <w:sz w:val="28"/>
        </w:rPr>
        <w:t>и стандартам.</w:t>
      </w:r>
    </w:p>
    <w:p>
      <w:pPr>
        <w:pStyle w:val="BodyText"/>
        <w:ind w:left="0" w:firstLine="0"/>
        <w:jc w:val="left"/>
        <w:rPr>
          <w:sz w:val="30"/>
        </w:rPr>
      </w:pPr>
    </w:p>
    <w:p>
      <w:pPr>
        <w:pStyle w:val="BodyText"/>
        <w:spacing w:before="10"/>
        <w:ind w:left="0" w:firstLine="0"/>
        <w:jc w:val="left"/>
        <w:rPr>
          <w:sz w:val="25"/>
        </w:rPr>
      </w:pPr>
    </w:p>
    <w:p>
      <w:pPr>
        <w:pStyle w:val="Heading1"/>
        <w:spacing w:line="322" w:lineRule="exact"/>
        <w:ind w:left="355" w:right="354"/>
        <w:jc w:val="center"/>
      </w:pPr>
      <w:r>
        <w:rPr/>
        <w:t>Раздел</w:t>
      </w:r>
      <w:r>
        <w:rPr>
          <w:spacing w:val="-2"/>
        </w:rPr>
        <w:t> </w:t>
      </w:r>
      <w:r>
        <w:rPr/>
        <w:t>второй.</w:t>
      </w:r>
    </w:p>
    <w:p>
      <w:pPr>
        <w:spacing w:line="322" w:lineRule="exact" w:before="0"/>
        <w:ind w:left="355" w:right="354" w:firstLine="0"/>
        <w:jc w:val="center"/>
        <w:rPr>
          <w:b/>
          <w:sz w:val="28"/>
        </w:rPr>
      </w:pPr>
      <w:r>
        <w:rPr>
          <w:b/>
          <w:sz w:val="28"/>
        </w:rPr>
        <w:t>ПРОЦЕДУРНЫЕ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ОСНОВЫ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ДИСЦИПЛИНАРНОГО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ПРОИЗВОДСТВА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Heading1"/>
        <w:spacing w:before="1"/>
      </w:pPr>
      <w:r>
        <w:rPr/>
        <w:t>Статья</w:t>
      </w:r>
      <w:r>
        <w:rPr>
          <w:spacing w:val="-4"/>
        </w:rPr>
        <w:t> </w:t>
      </w:r>
      <w:r>
        <w:rPr/>
        <w:t>19</w:t>
      </w:r>
    </w:p>
    <w:p>
      <w:pPr>
        <w:pStyle w:val="BodyText"/>
        <w:spacing w:before="1"/>
        <w:ind w:left="0" w:firstLine="0"/>
        <w:jc w:val="left"/>
        <w:rPr>
          <w:b/>
        </w:rPr>
      </w:pPr>
    </w:p>
    <w:p>
      <w:pPr>
        <w:pStyle w:val="ListParagraph"/>
        <w:numPr>
          <w:ilvl w:val="0"/>
          <w:numId w:val="28"/>
        </w:numPr>
        <w:tabs>
          <w:tab w:pos="1124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Порядок рассмотрения и разрешения жалоб, представлений, обращений</w:t>
      </w:r>
      <w:r>
        <w:rPr>
          <w:spacing w:val="1"/>
          <w:sz w:val="28"/>
        </w:rPr>
        <w:t> </w:t>
      </w:r>
      <w:r>
        <w:rPr>
          <w:sz w:val="28"/>
        </w:rPr>
        <w:t>в отношении адвокатов (в том числе руководителей адвокатских образований,</w:t>
      </w:r>
      <w:r>
        <w:rPr>
          <w:spacing w:val="1"/>
          <w:sz w:val="28"/>
        </w:rPr>
        <w:t> </w:t>
      </w:r>
      <w:r>
        <w:rPr>
          <w:sz w:val="28"/>
        </w:rPr>
        <w:t>подразделений)</w:t>
      </w:r>
      <w:r>
        <w:rPr>
          <w:spacing w:val="-4"/>
          <w:sz w:val="28"/>
        </w:rPr>
        <w:t> </w:t>
      </w:r>
      <w:r>
        <w:rPr>
          <w:sz w:val="28"/>
        </w:rPr>
        <w:t>устанавливается</w:t>
      </w:r>
      <w:r>
        <w:rPr>
          <w:spacing w:val="-3"/>
          <w:sz w:val="28"/>
        </w:rPr>
        <w:t> </w:t>
      </w:r>
      <w:r>
        <w:rPr>
          <w:sz w:val="28"/>
        </w:rPr>
        <w:t>данным</w:t>
      </w:r>
      <w:r>
        <w:rPr>
          <w:spacing w:val="-2"/>
          <w:sz w:val="28"/>
        </w:rPr>
        <w:t> </w:t>
      </w:r>
      <w:r>
        <w:rPr>
          <w:sz w:val="28"/>
        </w:rPr>
        <w:t>разделом</w:t>
      </w:r>
      <w:r>
        <w:rPr>
          <w:spacing w:val="-1"/>
          <w:sz w:val="28"/>
        </w:rPr>
        <w:t> </w:t>
      </w:r>
      <w:r>
        <w:rPr>
          <w:sz w:val="28"/>
        </w:rPr>
        <w:t>Кодекса.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28"/>
        </w:numPr>
        <w:tabs>
          <w:tab w:pos="1136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Поступок адвоката, который порочит его честь и достоинство, умаляет</w:t>
      </w:r>
      <w:r>
        <w:rPr>
          <w:spacing w:val="1"/>
          <w:sz w:val="28"/>
        </w:rPr>
        <w:t> </w:t>
      </w:r>
      <w:r>
        <w:rPr>
          <w:sz w:val="28"/>
        </w:rPr>
        <w:t>авторитет адвокатуры, неисполнение или ненадлежащее исполнение адвокатом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своих</w:t>
      </w:r>
      <w:r>
        <w:rPr>
          <w:spacing w:val="-14"/>
          <w:sz w:val="28"/>
        </w:rPr>
        <w:t> </w:t>
      </w:r>
      <w:r>
        <w:rPr>
          <w:spacing w:val="-1"/>
          <w:sz w:val="28"/>
        </w:rPr>
        <w:t>профессиональных</w:t>
      </w:r>
      <w:r>
        <w:rPr>
          <w:spacing w:val="-14"/>
          <w:sz w:val="28"/>
        </w:rPr>
        <w:t> </w:t>
      </w:r>
      <w:r>
        <w:rPr>
          <w:sz w:val="28"/>
        </w:rPr>
        <w:t>обязанностей</w:t>
      </w:r>
      <w:r>
        <w:rPr>
          <w:spacing w:val="-17"/>
          <w:sz w:val="28"/>
        </w:rPr>
        <w:t> </w:t>
      </w:r>
      <w:r>
        <w:rPr>
          <w:sz w:val="28"/>
        </w:rPr>
        <w:t>перед</w:t>
      </w:r>
      <w:r>
        <w:rPr>
          <w:spacing w:val="-14"/>
          <w:sz w:val="28"/>
        </w:rPr>
        <w:t> </w:t>
      </w:r>
      <w:r>
        <w:rPr>
          <w:sz w:val="28"/>
        </w:rPr>
        <w:t>доверителем,</w:t>
      </w:r>
      <w:r>
        <w:rPr>
          <w:spacing w:val="-15"/>
          <w:sz w:val="28"/>
        </w:rPr>
        <w:t> </w:t>
      </w:r>
      <w:r>
        <w:rPr>
          <w:sz w:val="28"/>
        </w:rPr>
        <w:t>а</w:t>
      </w:r>
      <w:r>
        <w:rPr>
          <w:spacing w:val="-15"/>
          <w:sz w:val="28"/>
        </w:rPr>
        <w:t> </w:t>
      </w:r>
      <w:r>
        <w:rPr>
          <w:sz w:val="28"/>
        </w:rPr>
        <w:t>также</w:t>
      </w:r>
      <w:r>
        <w:rPr>
          <w:spacing w:val="-15"/>
          <w:sz w:val="28"/>
        </w:rPr>
        <w:t> </w:t>
      </w:r>
      <w:r>
        <w:rPr>
          <w:sz w:val="28"/>
        </w:rPr>
        <w:t>неисполнение</w:t>
      </w:r>
      <w:r>
        <w:rPr>
          <w:spacing w:val="-68"/>
          <w:sz w:val="28"/>
        </w:rPr>
        <w:t> </w:t>
      </w:r>
      <w:r>
        <w:rPr>
          <w:sz w:val="28"/>
        </w:rPr>
        <w:t>решений органов адвокатской палаты должны стать предметом рассмотрения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процедурами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предусмотренными</w:t>
      </w:r>
      <w:r>
        <w:rPr>
          <w:spacing w:val="-3"/>
          <w:sz w:val="28"/>
        </w:rPr>
        <w:t> </w:t>
      </w:r>
      <w:r>
        <w:rPr>
          <w:sz w:val="28"/>
        </w:rPr>
        <w:t>настоящим</w:t>
      </w:r>
      <w:r>
        <w:rPr>
          <w:spacing w:val="-1"/>
          <w:sz w:val="28"/>
        </w:rPr>
        <w:t> </w:t>
      </w:r>
      <w:r>
        <w:rPr>
          <w:sz w:val="28"/>
        </w:rPr>
        <w:t>Кодексом.</w:t>
      </w:r>
    </w:p>
    <w:p>
      <w:pPr>
        <w:pStyle w:val="BodyText"/>
        <w:ind w:right="112"/>
      </w:pPr>
      <w:r>
        <w:rPr/>
        <w:t>При наличии дисциплинарного производства в отношении адвоката его</w:t>
      </w:r>
      <w:r>
        <w:rPr>
          <w:spacing w:val="1"/>
        </w:rPr>
        <w:t> </w:t>
      </w:r>
      <w:r>
        <w:rPr/>
        <w:t>заявление о прекращении или приостановлении статуса либо об изменении им</w:t>
      </w:r>
      <w:r>
        <w:rPr>
          <w:spacing w:val="1"/>
        </w:rPr>
        <w:t> </w:t>
      </w:r>
      <w:r>
        <w:rPr/>
        <w:t>членства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адвокатской</w:t>
      </w:r>
      <w:r>
        <w:rPr>
          <w:spacing w:val="1"/>
        </w:rPr>
        <w:t> </w:t>
      </w:r>
      <w:r>
        <w:rPr/>
        <w:t>палате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рассматриваться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окончании</w:t>
      </w:r>
      <w:r>
        <w:rPr>
          <w:spacing w:val="-67"/>
        </w:rPr>
        <w:t> </w:t>
      </w:r>
      <w:r>
        <w:rPr/>
        <w:t>дисциплинарного производства.</w:t>
      </w:r>
    </w:p>
    <w:p>
      <w:pPr>
        <w:spacing w:line="240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второй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9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7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2007 г.; с изменением и дополнением, внесенными решением VI Всероссийского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съезда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адвокатов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от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22</w:t>
      </w:r>
      <w:r>
        <w:rPr>
          <w:i/>
          <w:spacing w:val="-14"/>
          <w:sz w:val="28"/>
        </w:rPr>
        <w:t> </w:t>
      </w:r>
      <w:r>
        <w:rPr>
          <w:i/>
          <w:spacing w:val="-1"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2021 г.)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28"/>
        </w:numPr>
        <w:tabs>
          <w:tab w:pos="1251" w:val="left" w:leader="none"/>
        </w:tabs>
        <w:spacing w:line="240" w:lineRule="auto" w:before="59" w:after="0"/>
        <w:ind w:left="117" w:right="112" w:firstLine="707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производство</w:t>
      </w:r>
      <w:r>
        <w:rPr>
          <w:spacing w:val="1"/>
          <w:sz w:val="28"/>
        </w:rPr>
        <w:t> </w:t>
      </w:r>
      <w:r>
        <w:rPr>
          <w:sz w:val="28"/>
        </w:rPr>
        <w:t>должно</w:t>
      </w:r>
      <w:r>
        <w:rPr>
          <w:spacing w:val="1"/>
          <w:sz w:val="28"/>
        </w:rPr>
        <w:t> </w:t>
      </w: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своевременное,</w:t>
      </w:r>
      <w:r>
        <w:rPr>
          <w:spacing w:val="-67"/>
          <w:sz w:val="28"/>
        </w:rPr>
        <w:t> </w:t>
      </w:r>
      <w:r>
        <w:rPr>
          <w:sz w:val="28"/>
        </w:rPr>
        <w:t>объективное и справедливое рассмотрение жалоб, представлений, обращений 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разрешение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Кодексом,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исполнение</w:t>
      </w:r>
      <w:r>
        <w:rPr>
          <w:spacing w:val="-2"/>
          <w:sz w:val="28"/>
        </w:rPr>
        <w:t> </w:t>
      </w:r>
      <w:r>
        <w:rPr>
          <w:sz w:val="28"/>
        </w:rPr>
        <w:t>принятого решения.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28"/>
        </w:numPr>
        <w:tabs>
          <w:tab w:pos="1124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При осуществлении дисциплинарного производства принимаются меры</w:t>
      </w:r>
      <w:r>
        <w:rPr>
          <w:spacing w:val="1"/>
          <w:sz w:val="28"/>
        </w:rPr>
        <w:t> </w:t>
      </w:r>
      <w:r>
        <w:rPr>
          <w:sz w:val="28"/>
        </w:rPr>
        <w:t>для охраны сведений, составляющих тайну личной жизни лиц, обратившихся с</w:t>
      </w:r>
      <w:r>
        <w:rPr>
          <w:spacing w:val="1"/>
          <w:sz w:val="28"/>
        </w:rPr>
        <w:t> </w:t>
      </w:r>
      <w:r>
        <w:rPr>
          <w:sz w:val="28"/>
        </w:rPr>
        <w:t>жалобой, коммерческую и адвокатскую тайны, а также меры для достижения</w:t>
      </w:r>
      <w:r>
        <w:rPr>
          <w:spacing w:val="1"/>
          <w:sz w:val="28"/>
        </w:rPr>
        <w:t> </w:t>
      </w:r>
      <w:r>
        <w:rPr>
          <w:sz w:val="28"/>
        </w:rPr>
        <w:t>примирения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2"/>
          <w:sz w:val="28"/>
        </w:rPr>
        <w:t> </w:t>
      </w:r>
      <w:r>
        <w:rPr>
          <w:sz w:val="28"/>
        </w:rPr>
        <w:t>адвокатом</w:t>
      </w:r>
      <w:r>
        <w:rPr>
          <w:spacing w:val="-1"/>
          <w:sz w:val="28"/>
        </w:rPr>
        <w:t> </w:t>
      </w:r>
      <w:r>
        <w:rPr>
          <w:sz w:val="28"/>
        </w:rPr>
        <w:t>и заявителем.</w:t>
      </w:r>
    </w:p>
    <w:p>
      <w:pPr>
        <w:pStyle w:val="BodyText"/>
        <w:ind w:right="112"/>
      </w:pPr>
      <w:r>
        <w:rPr/>
        <w:t>Квалификационная комиссия и Совет по просьбе лица, обратившегося с</w:t>
      </w:r>
      <w:r>
        <w:rPr>
          <w:spacing w:val="1"/>
        </w:rPr>
        <w:t> </w:t>
      </w:r>
      <w:r>
        <w:rPr/>
        <w:t>жалобой,</w:t>
      </w:r>
      <w:r>
        <w:rPr>
          <w:spacing w:val="1"/>
        </w:rPr>
        <w:t> </w:t>
      </w:r>
      <w:r>
        <w:rPr/>
        <w:t>представлением,</w:t>
      </w:r>
      <w:r>
        <w:rPr>
          <w:spacing w:val="1"/>
        </w:rPr>
        <w:t> </w:t>
      </w:r>
      <w:r>
        <w:rPr/>
        <w:t>обращением,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согласия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вправе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полностью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частично</w:t>
      </w:r>
      <w:r>
        <w:rPr>
          <w:spacing w:val="-1"/>
        </w:rPr>
        <w:t> </w:t>
      </w:r>
      <w:r>
        <w:rPr/>
        <w:t>открытом</w:t>
      </w:r>
      <w:r>
        <w:rPr>
          <w:spacing w:val="-3"/>
        </w:rPr>
        <w:t> </w:t>
      </w:r>
      <w:r>
        <w:rPr/>
        <w:t>разбирательстве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соответствующем</w:t>
      </w:r>
      <w:r>
        <w:rPr>
          <w:spacing w:val="-1"/>
        </w:rPr>
        <w:t> </w:t>
      </w:r>
      <w:r>
        <w:rPr/>
        <w:t>органе.</w:t>
      </w:r>
    </w:p>
    <w:p>
      <w:pPr>
        <w:spacing w:before="0"/>
        <w:ind w:left="117" w:right="112" w:hanging="1"/>
        <w:jc w:val="both"/>
        <w:rPr>
          <w:i/>
          <w:sz w:val="28"/>
        </w:rPr>
      </w:pPr>
      <w:r>
        <w:rPr>
          <w:i/>
          <w:spacing w:val="-1"/>
          <w:sz w:val="28"/>
        </w:rPr>
        <w:t>(абзац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второй</w:t>
      </w:r>
      <w:r>
        <w:rPr>
          <w:i/>
          <w:spacing w:val="-18"/>
          <w:sz w:val="28"/>
        </w:rPr>
        <w:t> </w:t>
      </w:r>
      <w:r>
        <w:rPr>
          <w:i/>
          <w:spacing w:val="-1"/>
          <w:sz w:val="28"/>
        </w:rPr>
        <w:t>введен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1" w:firstLine="708"/>
      </w:pPr>
      <w:r>
        <w:rPr/>
        <w:t>Лица, присутствующие на открытом разбирательстве, имеют право делать</w:t>
      </w:r>
      <w:r>
        <w:rPr>
          <w:spacing w:val="1"/>
        </w:rPr>
        <w:t> </w:t>
      </w:r>
      <w:r>
        <w:rPr/>
        <w:t>заметки, фиксировать его с помощью средств звукозаписи. Кино- и фотосъемка,</w:t>
      </w:r>
      <w:r>
        <w:rPr>
          <w:spacing w:val="1"/>
        </w:rPr>
        <w:t> </w:t>
      </w:r>
      <w:r>
        <w:rPr/>
        <w:t>видеозапись,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трансляция</w:t>
      </w:r>
      <w:r>
        <w:rPr>
          <w:spacing w:val="1"/>
        </w:rPr>
        <w:t> </w:t>
      </w:r>
      <w:r>
        <w:rPr/>
        <w:t>разбирательства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радио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телевидению</w:t>
      </w:r>
      <w:r>
        <w:rPr>
          <w:spacing w:val="1"/>
        </w:rPr>
        <w:t> </w:t>
      </w:r>
      <w:r>
        <w:rPr/>
        <w:t>допускаются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разрешения</w:t>
      </w:r>
      <w:r>
        <w:rPr>
          <w:spacing w:val="1"/>
        </w:rPr>
        <w:t> </w:t>
      </w:r>
      <w:r>
        <w:rPr/>
        <w:t>председательствующего</w:t>
      </w:r>
      <w:r>
        <w:rPr>
          <w:spacing w:val="1"/>
        </w:rPr>
        <w:t> </w:t>
      </w:r>
      <w:r>
        <w:rPr/>
        <w:t>члена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-4"/>
        </w:rPr>
        <w:t> </w:t>
      </w:r>
      <w:r>
        <w:rPr/>
        <w:t>или Совета.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28"/>
        </w:numPr>
        <w:tabs>
          <w:tab w:pos="165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производство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 комиссией и Советом адвокатской палаты, членом которой</w:t>
      </w:r>
      <w:r>
        <w:rPr>
          <w:spacing w:val="1"/>
          <w:sz w:val="28"/>
        </w:rPr>
        <w:t> </w:t>
      </w:r>
      <w:r>
        <w:rPr>
          <w:sz w:val="28"/>
        </w:rPr>
        <w:t>состоит</w:t>
      </w:r>
      <w:r>
        <w:rPr>
          <w:spacing w:val="-2"/>
          <w:sz w:val="28"/>
        </w:rPr>
        <w:t> </w:t>
      </w:r>
      <w:r>
        <w:rPr>
          <w:sz w:val="28"/>
        </w:rPr>
        <w:t>адвокат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момент</w:t>
      </w:r>
      <w:r>
        <w:rPr>
          <w:spacing w:val="-2"/>
          <w:sz w:val="28"/>
        </w:rPr>
        <w:t> </w:t>
      </w:r>
      <w:r>
        <w:rPr>
          <w:sz w:val="28"/>
        </w:rPr>
        <w:t>возбуждения</w:t>
      </w:r>
      <w:r>
        <w:rPr>
          <w:spacing w:val="-1"/>
          <w:sz w:val="28"/>
        </w:rPr>
        <w:t> </w:t>
      </w:r>
      <w:r>
        <w:rPr>
          <w:sz w:val="28"/>
        </w:rPr>
        <w:t>такого</w:t>
      </w:r>
      <w:r>
        <w:rPr>
          <w:spacing w:val="-2"/>
          <w:sz w:val="28"/>
        </w:rPr>
        <w:t> </w:t>
      </w:r>
      <w:r>
        <w:rPr>
          <w:sz w:val="28"/>
        </w:rPr>
        <w:t>производства.</w:t>
      </w:r>
    </w:p>
    <w:p>
      <w:pPr>
        <w:pStyle w:val="ListParagraph"/>
        <w:numPr>
          <w:ilvl w:val="0"/>
          <w:numId w:val="28"/>
        </w:numPr>
        <w:tabs>
          <w:tab w:pos="1205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возбуждения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организации, обратившиеся с жалобой, представлением, обращением, адвокат, 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возбуждено</w:t>
      </w:r>
      <w:r>
        <w:rPr>
          <w:spacing w:val="1"/>
          <w:sz w:val="28"/>
        </w:rPr>
        <w:t> </w:t>
      </w: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производство,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представители</w:t>
      </w:r>
      <w:r>
        <w:rPr>
          <w:spacing w:val="-13"/>
          <w:sz w:val="28"/>
        </w:rPr>
        <w:t> </w:t>
      </w:r>
      <w:r>
        <w:rPr>
          <w:spacing w:val="-1"/>
          <w:sz w:val="28"/>
        </w:rPr>
        <w:t>перечисленных</w:t>
      </w:r>
      <w:r>
        <w:rPr>
          <w:spacing w:val="-12"/>
          <w:sz w:val="28"/>
        </w:rPr>
        <w:t> </w:t>
      </w:r>
      <w:r>
        <w:rPr>
          <w:sz w:val="28"/>
        </w:rPr>
        <w:t>лиц,</w:t>
      </w:r>
      <w:r>
        <w:rPr>
          <w:spacing w:val="-16"/>
          <w:sz w:val="28"/>
        </w:rPr>
        <w:t> </w:t>
      </w:r>
      <w:r>
        <w:rPr>
          <w:sz w:val="28"/>
        </w:rPr>
        <w:t>органов</w:t>
      </w:r>
      <w:r>
        <w:rPr>
          <w:spacing w:val="-17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организаций</w:t>
      </w:r>
      <w:r>
        <w:rPr>
          <w:spacing w:val="-12"/>
          <w:sz w:val="28"/>
        </w:rPr>
        <w:t> </w:t>
      </w:r>
      <w:r>
        <w:rPr>
          <w:sz w:val="28"/>
        </w:rPr>
        <w:t>являются</w:t>
      </w:r>
      <w:r>
        <w:rPr>
          <w:spacing w:val="-13"/>
          <w:sz w:val="28"/>
        </w:rPr>
        <w:t> </w:t>
      </w:r>
      <w:r>
        <w:rPr>
          <w:sz w:val="28"/>
        </w:rPr>
        <w:t>участниками</w:t>
      </w:r>
      <w:r>
        <w:rPr>
          <w:spacing w:val="-67"/>
          <w:sz w:val="28"/>
        </w:rPr>
        <w:t> </w:t>
      </w:r>
      <w:r>
        <w:rPr>
          <w:sz w:val="28"/>
        </w:rPr>
        <w:t>дисциплинарного</w:t>
      </w:r>
      <w:r>
        <w:rPr>
          <w:spacing w:val="-1"/>
          <w:sz w:val="28"/>
        </w:rPr>
        <w:t> </w:t>
      </w:r>
      <w:r>
        <w:rPr>
          <w:sz w:val="28"/>
        </w:rPr>
        <w:t>производства.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6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28"/>
        </w:numPr>
        <w:tabs>
          <w:tab w:pos="1131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Отзыв жалобы, представления, обращения либо примирение адвоката с</w:t>
      </w:r>
      <w:r>
        <w:rPr>
          <w:spacing w:val="1"/>
          <w:sz w:val="28"/>
        </w:rPr>
        <w:t> </w:t>
      </w:r>
      <w:r>
        <w:rPr>
          <w:sz w:val="28"/>
        </w:rPr>
        <w:t>заявителем, выраженные в письменной форме, возможны до принятия решения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повлечь</w:t>
      </w:r>
      <w:r>
        <w:rPr>
          <w:spacing w:val="1"/>
          <w:sz w:val="28"/>
        </w:rPr>
        <w:t> </w:t>
      </w:r>
      <w:r>
        <w:rPr>
          <w:sz w:val="28"/>
        </w:rPr>
        <w:t>прекращение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заключению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  <w:r>
        <w:rPr>
          <w:spacing w:val="1"/>
          <w:sz w:val="28"/>
        </w:rPr>
        <w:t> </w:t>
      </w:r>
      <w:r>
        <w:rPr>
          <w:sz w:val="28"/>
        </w:rPr>
        <w:t>Повторное возбуждение дисциплинарного производства по данному предмету и</w:t>
      </w:r>
      <w:r>
        <w:rPr>
          <w:spacing w:val="1"/>
          <w:sz w:val="28"/>
        </w:rPr>
        <w:t> </w:t>
      </w:r>
      <w:r>
        <w:rPr>
          <w:sz w:val="28"/>
        </w:rPr>
        <w:t>основанию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допускается.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Всероссийского съезда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адвокатов от 22 апреля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9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20</w:t>
      </w:r>
    </w:p>
    <w:p>
      <w:pPr>
        <w:spacing w:after="0"/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29"/>
        </w:numPr>
        <w:tabs>
          <w:tab w:pos="1107" w:val="left" w:leader="none"/>
        </w:tabs>
        <w:spacing w:line="322" w:lineRule="exact" w:before="61" w:after="0"/>
        <w:ind w:left="1106" w:right="0" w:hanging="282"/>
        <w:jc w:val="both"/>
        <w:rPr>
          <w:sz w:val="28"/>
        </w:rPr>
      </w:pPr>
      <w:r>
        <w:rPr>
          <w:sz w:val="28"/>
        </w:rPr>
        <w:t>Поводами</w:t>
      </w:r>
      <w:r>
        <w:rPr>
          <w:spacing w:val="-4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возбуждения</w:t>
      </w:r>
      <w:r>
        <w:rPr>
          <w:spacing w:val="-3"/>
          <w:sz w:val="28"/>
        </w:rPr>
        <w:t> </w:t>
      </w:r>
      <w:r>
        <w:rPr>
          <w:sz w:val="28"/>
        </w:rPr>
        <w:t>дисциплинарного</w:t>
      </w:r>
      <w:r>
        <w:rPr>
          <w:spacing w:val="-5"/>
          <w:sz w:val="28"/>
        </w:rPr>
        <w:t> </w:t>
      </w:r>
      <w:r>
        <w:rPr>
          <w:sz w:val="28"/>
        </w:rPr>
        <w:t>производства</w:t>
      </w:r>
      <w:r>
        <w:rPr>
          <w:spacing w:val="-4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30"/>
        </w:numPr>
        <w:tabs>
          <w:tab w:pos="1138" w:val="left" w:leader="none"/>
        </w:tabs>
        <w:spacing w:line="240" w:lineRule="auto" w:before="0" w:after="0"/>
        <w:ind w:left="117" w:right="111" w:firstLine="707"/>
        <w:jc w:val="both"/>
        <w:rPr>
          <w:sz w:val="28"/>
        </w:rPr>
      </w:pPr>
      <w:r>
        <w:rPr>
          <w:sz w:val="28"/>
        </w:rPr>
        <w:t>жалоба, поданная в адвокатскую палату другим адвокатом, доверителем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адвоката</w:t>
      </w:r>
      <w:r>
        <w:rPr>
          <w:spacing w:val="-20"/>
          <w:sz w:val="28"/>
        </w:rPr>
        <w:t> </w:t>
      </w:r>
      <w:r>
        <w:rPr>
          <w:spacing w:val="-1"/>
          <w:sz w:val="28"/>
        </w:rPr>
        <w:t>или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его</w:t>
      </w:r>
      <w:r>
        <w:rPr>
          <w:spacing w:val="-15"/>
          <w:sz w:val="28"/>
        </w:rPr>
        <w:t> </w:t>
      </w:r>
      <w:r>
        <w:rPr>
          <w:spacing w:val="-1"/>
          <w:sz w:val="28"/>
        </w:rPr>
        <w:t>законным</w:t>
      </w:r>
      <w:r>
        <w:rPr>
          <w:spacing w:val="-18"/>
          <w:sz w:val="28"/>
        </w:rPr>
        <w:t> </w:t>
      </w:r>
      <w:r>
        <w:rPr>
          <w:sz w:val="28"/>
        </w:rPr>
        <w:t>представителем,</w:t>
      </w:r>
      <w:r>
        <w:rPr>
          <w:spacing w:val="-17"/>
          <w:sz w:val="28"/>
        </w:rPr>
        <w:t> </w:t>
      </w:r>
      <w:r>
        <w:rPr>
          <w:sz w:val="28"/>
        </w:rPr>
        <w:t>а</w:t>
      </w:r>
      <w:r>
        <w:rPr>
          <w:spacing w:val="-18"/>
          <w:sz w:val="28"/>
        </w:rPr>
        <w:t> </w:t>
      </w:r>
      <w:r>
        <w:rPr>
          <w:sz w:val="28"/>
        </w:rPr>
        <w:t>равно</w:t>
      </w:r>
      <w:r>
        <w:rPr>
          <w:spacing w:val="-18"/>
          <w:sz w:val="28"/>
        </w:rPr>
        <w:t> </w:t>
      </w:r>
      <w:r>
        <w:rPr>
          <w:sz w:val="28"/>
        </w:rPr>
        <w:t>–</w:t>
      </w:r>
      <w:r>
        <w:rPr>
          <w:spacing w:val="-17"/>
          <w:sz w:val="28"/>
        </w:rPr>
        <w:t> </w:t>
      </w:r>
      <w:r>
        <w:rPr>
          <w:sz w:val="28"/>
        </w:rPr>
        <w:t>при</w:t>
      </w:r>
      <w:r>
        <w:rPr>
          <w:spacing w:val="-16"/>
          <w:sz w:val="28"/>
        </w:rPr>
        <w:t> </w:t>
      </w:r>
      <w:r>
        <w:rPr>
          <w:sz w:val="28"/>
        </w:rPr>
        <w:t>отказе</w:t>
      </w:r>
      <w:r>
        <w:rPr>
          <w:spacing w:val="-18"/>
          <w:sz w:val="28"/>
        </w:rPr>
        <w:t> </w:t>
      </w:r>
      <w:r>
        <w:rPr>
          <w:sz w:val="28"/>
        </w:rPr>
        <w:t>адвоката</w:t>
      </w:r>
      <w:r>
        <w:rPr>
          <w:spacing w:val="-20"/>
          <w:sz w:val="28"/>
        </w:rPr>
        <w:t> </w:t>
      </w:r>
      <w:r>
        <w:rPr>
          <w:sz w:val="28"/>
        </w:rPr>
        <w:t>принять</w:t>
      </w:r>
      <w:r>
        <w:rPr>
          <w:spacing w:val="-67"/>
          <w:sz w:val="28"/>
        </w:rPr>
        <w:t> </w:t>
      </w:r>
      <w:r>
        <w:rPr>
          <w:sz w:val="28"/>
        </w:rPr>
        <w:t>поручение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достаточных</w:t>
      </w:r>
      <w:r>
        <w:rPr>
          <w:spacing w:val="1"/>
          <w:sz w:val="28"/>
        </w:rPr>
        <w:t> </w:t>
      </w:r>
      <w:r>
        <w:rPr>
          <w:sz w:val="28"/>
        </w:rPr>
        <w:t>оснований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жалоба</w:t>
      </w:r>
      <w:r>
        <w:rPr>
          <w:spacing w:val="1"/>
          <w:sz w:val="28"/>
        </w:rPr>
        <w:t> </w:t>
      </w:r>
      <w:r>
        <w:rPr>
          <w:sz w:val="28"/>
        </w:rPr>
        <w:t>лица,</w:t>
      </w:r>
      <w:r>
        <w:rPr>
          <w:spacing w:val="1"/>
          <w:sz w:val="28"/>
        </w:rPr>
        <w:t> </w:t>
      </w:r>
      <w:r>
        <w:rPr>
          <w:sz w:val="28"/>
        </w:rPr>
        <w:t>обратившегося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оказанием юридической помощи в порядке статьи 26 Федерального закона «Об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адвокатуре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Федерации»;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2007 г.)</w:t>
      </w:r>
    </w:p>
    <w:p>
      <w:pPr>
        <w:pStyle w:val="ListParagraph"/>
        <w:numPr>
          <w:ilvl w:val="0"/>
          <w:numId w:val="30"/>
        </w:numPr>
        <w:tabs>
          <w:tab w:pos="124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представление,</w:t>
      </w:r>
      <w:r>
        <w:rPr>
          <w:spacing w:val="1"/>
          <w:sz w:val="28"/>
        </w:rPr>
        <w:t> </w:t>
      </w:r>
      <w:r>
        <w:rPr>
          <w:sz w:val="28"/>
        </w:rPr>
        <w:t>внесенное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адвокатскую</w:t>
      </w:r>
      <w:r>
        <w:rPr>
          <w:spacing w:val="1"/>
          <w:sz w:val="28"/>
        </w:rPr>
        <w:t> </w:t>
      </w:r>
      <w:r>
        <w:rPr>
          <w:sz w:val="28"/>
        </w:rPr>
        <w:t>палату</w:t>
      </w:r>
      <w:r>
        <w:rPr>
          <w:spacing w:val="1"/>
          <w:sz w:val="28"/>
        </w:rPr>
        <w:t> </w:t>
      </w:r>
      <w:r>
        <w:rPr>
          <w:sz w:val="28"/>
        </w:rPr>
        <w:t>вице-президентом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-1"/>
          <w:sz w:val="28"/>
        </w:rPr>
        <w:t> </w:t>
      </w:r>
      <w:r>
        <w:rPr>
          <w:sz w:val="28"/>
        </w:rPr>
        <w:t>палаты</w:t>
      </w:r>
      <w:r>
        <w:rPr>
          <w:spacing w:val="-2"/>
          <w:sz w:val="28"/>
        </w:rPr>
        <w:t> </w:t>
      </w:r>
      <w:r>
        <w:rPr>
          <w:sz w:val="28"/>
        </w:rPr>
        <w:t>либо лицом,</w:t>
      </w:r>
      <w:r>
        <w:rPr>
          <w:spacing w:val="-2"/>
          <w:sz w:val="28"/>
        </w:rPr>
        <w:t> </w:t>
      </w:r>
      <w:r>
        <w:rPr>
          <w:sz w:val="28"/>
        </w:rPr>
        <w:t>его замещающим;</w:t>
      </w:r>
    </w:p>
    <w:p>
      <w:pPr>
        <w:spacing w:line="242" w:lineRule="auto"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2007 г.)</w:t>
      </w:r>
    </w:p>
    <w:p>
      <w:pPr>
        <w:pStyle w:val="ListParagraph"/>
        <w:numPr>
          <w:ilvl w:val="0"/>
          <w:numId w:val="30"/>
        </w:numPr>
        <w:tabs>
          <w:tab w:pos="144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представление,</w:t>
      </w:r>
      <w:r>
        <w:rPr>
          <w:spacing w:val="1"/>
          <w:sz w:val="28"/>
        </w:rPr>
        <w:t> </w:t>
      </w:r>
      <w:r>
        <w:rPr>
          <w:sz w:val="28"/>
        </w:rPr>
        <w:t>внесенное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адвокатскую</w:t>
      </w:r>
      <w:r>
        <w:rPr>
          <w:spacing w:val="1"/>
          <w:sz w:val="28"/>
        </w:rPr>
        <w:t> </w:t>
      </w:r>
      <w:r>
        <w:rPr>
          <w:sz w:val="28"/>
        </w:rPr>
        <w:t>палату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власти,</w:t>
      </w:r>
      <w:r>
        <w:rPr>
          <w:spacing w:val="-2"/>
          <w:sz w:val="28"/>
        </w:rPr>
        <w:t> </w:t>
      </w:r>
      <w:r>
        <w:rPr>
          <w:sz w:val="28"/>
        </w:rPr>
        <w:t>уполномоченным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области адвокатуры;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2007 г.)</w:t>
      </w:r>
    </w:p>
    <w:p>
      <w:pPr>
        <w:pStyle w:val="ListParagraph"/>
        <w:numPr>
          <w:ilvl w:val="0"/>
          <w:numId w:val="30"/>
        </w:numPr>
        <w:tabs>
          <w:tab w:pos="1264" w:val="left" w:leader="none"/>
          <w:tab w:pos="1265" w:val="left" w:leader="none"/>
          <w:tab w:pos="2781" w:val="left" w:leader="none"/>
          <w:tab w:pos="3513" w:val="left" w:leader="none"/>
          <w:tab w:pos="4660" w:val="left" w:leader="none"/>
          <w:tab w:pos="7151" w:val="left" w:leader="none"/>
          <w:tab w:pos="7972" w:val="left" w:leader="none"/>
        </w:tabs>
        <w:spacing w:line="240" w:lineRule="auto" w:before="0" w:after="0"/>
        <w:ind w:left="117" w:right="113" w:firstLine="707"/>
        <w:jc w:val="left"/>
        <w:rPr>
          <w:i/>
          <w:sz w:val="28"/>
        </w:rPr>
      </w:pPr>
      <w:r>
        <w:rPr>
          <w:sz w:val="28"/>
        </w:rPr>
        <w:t>обращение</w:t>
        <w:tab/>
        <w:t>суда</w:t>
        <w:tab/>
        <w:t>(судьи),</w:t>
        <w:tab/>
        <w:t>рассматривающего</w:t>
        <w:tab/>
        <w:t>дело,</w:t>
        <w:tab/>
      </w:r>
      <w:r>
        <w:rPr>
          <w:spacing w:val="-1"/>
          <w:sz w:val="28"/>
        </w:rPr>
        <w:t>представителем</w:t>
      </w:r>
      <w:r>
        <w:rPr>
          <w:spacing w:val="-67"/>
          <w:sz w:val="28"/>
        </w:rPr>
        <w:t> </w:t>
      </w:r>
      <w:r>
        <w:rPr>
          <w:sz w:val="28"/>
        </w:rPr>
        <w:t>(защитником) по которому выступает адвокат, в адрес адвокатской палаты.</w:t>
      </w:r>
      <w:r>
        <w:rPr>
          <w:spacing w:val="1"/>
          <w:sz w:val="28"/>
        </w:rPr>
        <w:t> </w:t>
      </w:r>
      <w:r>
        <w:rPr>
          <w:i/>
          <w:sz w:val="28"/>
        </w:rPr>
        <w:t>(подпункт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редакции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решений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Всероссийского съезда адвокатов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9"/>
        </w:numPr>
        <w:tabs>
          <w:tab w:pos="1119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Жалоба, представление, обращение признаются допустимыми поводами</w:t>
      </w:r>
      <w:r>
        <w:rPr>
          <w:spacing w:val="-67"/>
          <w:sz w:val="28"/>
        </w:rPr>
        <w:t> </w:t>
      </w:r>
      <w:r>
        <w:rPr>
          <w:sz w:val="28"/>
        </w:rPr>
        <w:t>к возбуждению дисциплинарного производства, если они поданы в письменной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-2"/>
          <w:sz w:val="28"/>
        </w:rPr>
        <w:t> </w:t>
      </w:r>
      <w:r>
        <w:rPr>
          <w:sz w:val="28"/>
        </w:rPr>
        <w:t>и в</w:t>
      </w:r>
      <w:r>
        <w:rPr>
          <w:spacing w:val="-4"/>
          <w:sz w:val="28"/>
        </w:rPr>
        <w:t> </w:t>
      </w:r>
      <w:r>
        <w:rPr>
          <w:sz w:val="28"/>
        </w:rPr>
        <w:t>них указаны:</w:t>
      </w:r>
    </w:p>
    <w:p>
      <w:pPr>
        <w:spacing w:line="242" w:lineRule="auto"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(абзац с изменением, внесенным решением VI Всероссийского съезда 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31"/>
        </w:numPr>
        <w:tabs>
          <w:tab w:pos="112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9"/>
          <w:sz w:val="28"/>
        </w:rPr>
        <w:t> </w:t>
      </w:r>
      <w:r>
        <w:rPr>
          <w:sz w:val="28"/>
        </w:rPr>
        <w:t>адвокатской</w:t>
      </w:r>
      <w:r>
        <w:rPr>
          <w:spacing w:val="-8"/>
          <w:sz w:val="28"/>
        </w:rPr>
        <w:t> </w:t>
      </w:r>
      <w:r>
        <w:rPr>
          <w:sz w:val="28"/>
        </w:rPr>
        <w:t>палаты,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9"/>
          <w:sz w:val="28"/>
        </w:rPr>
        <w:t> </w:t>
      </w:r>
      <w:r>
        <w:rPr>
          <w:sz w:val="28"/>
        </w:rPr>
        <w:t>которую</w:t>
      </w:r>
      <w:r>
        <w:rPr>
          <w:spacing w:val="-9"/>
          <w:sz w:val="28"/>
        </w:rPr>
        <w:t> </w:t>
      </w:r>
      <w:r>
        <w:rPr>
          <w:sz w:val="28"/>
        </w:rPr>
        <w:t>подается</w:t>
      </w:r>
      <w:r>
        <w:rPr>
          <w:spacing w:val="-8"/>
          <w:sz w:val="28"/>
        </w:rPr>
        <w:t> </w:t>
      </w:r>
      <w:r>
        <w:rPr>
          <w:sz w:val="28"/>
        </w:rPr>
        <w:t>жалоба,</w:t>
      </w:r>
      <w:r>
        <w:rPr>
          <w:spacing w:val="-8"/>
          <w:sz w:val="28"/>
        </w:rPr>
        <w:t> </w:t>
      </w:r>
      <w:r>
        <w:rPr>
          <w:sz w:val="28"/>
        </w:rPr>
        <w:t>вносятся</w:t>
      </w:r>
      <w:r>
        <w:rPr>
          <w:spacing w:val="-68"/>
          <w:sz w:val="28"/>
        </w:rPr>
        <w:t> </w:t>
      </w:r>
      <w:r>
        <w:rPr>
          <w:sz w:val="28"/>
        </w:rPr>
        <w:t>представление,</w:t>
      </w:r>
      <w:r>
        <w:rPr>
          <w:spacing w:val="-2"/>
          <w:sz w:val="28"/>
        </w:rPr>
        <w:t> </w:t>
      </w:r>
      <w:r>
        <w:rPr>
          <w:sz w:val="28"/>
        </w:rPr>
        <w:t>обращение;</w:t>
      </w:r>
    </w:p>
    <w:p>
      <w:pPr>
        <w:spacing w:before="0"/>
        <w:ind w:left="117" w:right="112" w:firstLine="0"/>
        <w:jc w:val="both"/>
        <w:rPr>
          <w:i/>
          <w:sz w:val="28"/>
        </w:rPr>
      </w:pPr>
      <w:r>
        <w:rPr>
          <w:i/>
          <w:sz w:val="28"/>
        </w:rPr>
        <w:t>(подпункт 1 с изменениями, внесенными решениями III Всероссийского съезда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адвокатов</w:t>
      </w:r>
      <w:r>
        <w:rPr>
          <w:i/>
          <w:spacing w:val="-20"/>
          <w:sz w:val="28"/>
        </w:rPr>
        <w:t> </w:t>
      </w:r>
      <w:r>
        <w:rPr>
          <w:i/>
          <w:spacing w:val="-1"/>
          <w:sz w:val="28"/>
        </w:rPr>
        <w:t>от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5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апреля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2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1"/>
        </w:numPr>
        <w:tabs>
          <w:tab w:pos="1119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pacing w:val="-1"/>
          <w:sz w:val="28"/>
        </w:rPr>
        <w:t>фамилия,</w:t>
      </w:r>
      <w:r>
        <w:rPr>
          <w:spacing w:val="-15"/>
          <w:sz w:val="28"/>
        </w:rPr>
        <w:t> </w:t>
      </w:r>
      <w:r>
        <w:rPr>
          <w:sz w:val="28"/>
        </w:rPr>
        <w:t>имя,</w:t>
      </w:r>
      <w:r>
        <w:rPr>
          <w:spacing w:val="-17"/>
          <w:sz w:val="28"/>
        </w:rPr>
        <w:t> </w:t>
      </w:r>
      <w:r>
        <w:rPr>
          <w:sz w:val="28"/>
        </w:rPr>
        <w:t>отчество</w:t>
      </w:r>
      <w:r>
        <w:rPr>
          <w:spacing w:val="-13"/>
          <w:sz w:val="28"/>
        </w:rPr>
        <w:t> </w:t>
      </w:r>
      <w:r>
        <w:rPr>
          <w:sz w:val="28"/>
        </w:rPr>
        <w:t>адвоката,</w:t>
      </w:r>
      <w:r>
        <w:rPr>
          <w:spacing w:val="-17"/>
          <w:sz w:val="28"/>
        </w:rPr>
        <w:t> </w:t>
      </w:r>
      <w:r>
        <w:rPr>
          <w:sz w:val="28"/>
        </w:rPr>
        <w:t>подавшего</w:t>
      </w:r>
      <w:r>
        <w:rPr>
          <w:spacing w:val="-15"/>
          <w:sz w:val="28"/>
        </w:rPr>
        <w:t> </w:t>
      </w:r>
      <w:r>
        <w:rPr>
          <w:sz w:val="28"/>
        </w:rPr>
        <w:t>жалобу</w:t>
      </w:r>
      <w:r>
        <w:rPr>
          <w:spacing w:val="-13"/>
          <w:sz w:val="28"/>
        </w:rPr>
        <w:t> </w:t>
      </w:r>
      <w:r>
        <w:rPr>
          <w:sz w:val="28"/>
        </w:rPr>
        <w:t>на</w:t>
      </w:r>
      <w:r>
        <w:rPr>
          <w:spacing w:val="-16"/>
          <w:sz w:val="28"/>
        </w:rPr>
        <w:t> </w:t>
      </w:r>
      <w:r>
        <w:rPr>
          <w:sz w:val="28"/>
        </w:rPr>
        <w:t>другого</w:t>
      </w:r>
      <w:r>
        <w:rPr>
          <w:spacing w:val="-15"/>
          <w:sz w:val="28"/>
        </w:rPr>
        <w:t> </w:t>
      </w:r>
      <w:r>
        <w:rPr>
          <w:sz w:val="28"/>
        </w:rPr>
        <w:t>адвоката,</w:t>
      </w:r>
      <w:r>
        <w:rPr>
          <w:spacing w:val="-68"/>
          <w:sz w:val="28"/>
        </w:rPr>
        <w:t> </w:t>
      </w:r>
      <w:r>
        <w:rPr>
          <w:sz w:val="28"/>
        </w:rPr>
        <w:t>принадлежность</w:t>
      </w:r>
      <w:r>
        <w:rPr>
          <w:spacing w:val="-3"/>
          <w:sz w:val="28"/>
        </w:rPr>
        <w:t> </w:t>
      </w:r>
      <w:r>
        <w:rPr>
          <w:sz w:val="28"/>
        </w:rPr>
        <w:t>к</w:t>
      </w:r>
      <w:r>
        <w:rPr>
          <w:spacing w:val="-1"/>
          <w:sz w:val="28"/>
        </w:rPr>
        <w:t> </w:t>
      </w:r>
      <w:r>
        <w:rPr>
          <w:sz w:val="28"/>
        </w:rPr>
        <w:t>адвокатской</w:t>
      </w:r>
      <w:r>
        <w:rPr>
          <w:spacing w:val="-3"/>
          <w:sz w:val="28"/>
        </w:rPr>
        <w:t> </w:t>
      </w:r>
      <w:r>
        <w:rPr>
          <w:sz w:val="28"/>
        </w:rPr>
        <w:t>палате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адвокатскому образованию;</w:t>
      </w:r>
    </w:p>
    <w:p>
      <w:pPr>
        <w:pStyle w:val="ListParagraph"/>
        <w:numPr>
          <w:ilvl w:val="0"/>
          <w:numId w:val="31"/>
        </w:numPr>
        <w:tabs>
          <w:tab w:pos="114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фамилия, имя, отчество доверителя адвоката, его место жительства или</w:t>
      </w:r>
      <w:r>
        <w:rPr>
          <w:spacing w:val="1"/>
          <w:sz w:val="28"/>
        </w:rPr>
        <w:t> </w:t>
      </w:r>
      <w:r>
        <w:rPr>
          <w:sz w:val="28"/>
        </w:rPr>
        <w:t>наименование учреждения, организации, если они являются подателями жалобы,</w:t>
      </w:r>
      <w:r>
        <w:rPr>
          <w:spacing w:val="-67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нахождения,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фамилия,</w:t>
      </w:r>
      <w:r>
        <w:rPr>
          <w:spacing w:val="1"/>
          <w:sz w:val="28"/>
        </w:rPr>
        <w:t> </w:t>
      </w:r>
      <w:r>
        <w:rPr>
          <w:sz w:val="28"/>
        </w:rPr>
        <w:t>имя,</w:t>
      </w:r>
      <w:r>
        <w:rPr>
          <w:spacing w:val="1"/>
          <w:sz w:val="28"/>
        </w:rPr>
        <w:t> </w:t>
      </w:r>
      <w:r>
        <w:rPr>
          <w:sz w:val="28"/>
        </w:rPr>
        <w:t>отчество</w:t>
      </w:r>
      <w:r>
        <w:rPr>
          <w:spacing w:val="1"/>
          <w:sz w:val="28"/>
        </w:rPr>
        <w:t> </w:t>
      </w:r>
      <w:r>
        <w:rPr>
          <w:sz w:val="28"/>
        </w:rPr>
        <w:t>(наименование)</w:t>
      </w:r>
      <w:r>
        <w:rPr>
          <w:spacing w:val="1"/>
          <w:sz w:val="28"/>
        </w:rPr>
        <w:t> </w:t>
      </w:r>
      <w:r>
        <w:rPr>
          <w:sz w:val="28"/>
        </w:rPr>
        <w:t>представителя</w:t>
      </w:r>
      <w:r>
        <w:rPr>
          <w:spacing w:val="-4"/>
          <w:sz w:val="28"/>
        </w:rPr>
        <w:t> </w:t>
      </w:r>
      <w:r>
        <w:rPr>
          <w:sz w:val="28"/>
        </w:rPr>
        <w:t>и его</w:t>
      </w:r>
      <w:r>
        <w:rPr>
          <w:spacing w:val="-2"/>
          <w:sz w:val="28"/>
        </w:rPr>
        <w:t> </w:t>
      </w:r>
      <w:r>
        <w:rPr>
          <w:sz w:val="28"/>
        </w:rPr>
        <w:t>адрес,</w:t>
      </w:r>
      <w:r>
        <w:rPr>
          <w:spacing w:val="-2"/>
          <w:sz w:val="28"/>
        </w:rPr>
        <w:t> </w:t>
      </w:r>
      <w:r>
        <w:rPr>
          <w:sz w:val="28"/>
        </w:rPr>
        <w:t>если жалоба</w:t>
      </w:r>
      <w:r>
        <w:rPr>
          <w:spacing w:val="-3"/>
          <w:sz w:val="28"/>
        </w:rPr>
        <w:t> </w:t>
      </w:r>
      <w:r>
        <w:rPr>
          <w:sz w:val="28"/>
        </w:rPr>
        <w:t>подается</w:t>
      </w:r>
      <w:r>
        <w:rPr>
          <w:spacing w:val="-2"/>
          <w:sz w:val="28"/>
        </w:rPr>
        <w:t> </w:t>
      </w:r>
      <w:r>
        <w:rPr>
          <w:sz w:val="28"/>
        </w:rPr>
        <w:t>представителем;</w:t>
      </w:r>
    </w:p>
    <w:p>
      <w:pPr>
        <w:pStyle w:val="ListParagraph"/>
        <w:numPr>
          <w:ilvl w:val="0"/>
          <w:numId w:val="31"/>
        </w:numPr>
        <w:tabs>
          <w:tab w:pos="1210" w:val="left" w:leader="none"/>
        </w:tabs>
        <w:spacing w:line="240" w:lineRule="auto" w:before="0" w:after="0"/>
        <w:ind w:left="117" w:right="111" w:firstLine="708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местонахождение</w:t>
      </w:r>
      <w:r>
        <w:rPr>
          <w:spacing w:val="1"/>
          <w:sz w:val="28"/>
        </w:rPr>
        <w:t> </w:t>
      </w:r>
      <w:r>
        <w:rPr>
          <w:sz w:val="28"/>
        </w:rPr>
        <w:t>органа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-67"/>
          <w:sz w:val="28"/>
        </w:rPr>
        <w:t> </w:t>
      </w:r>
      <w:r>
        <w:rPr>
          <w:sz w:val="28"/>
        </w:rPr>
        <w:t>также фамилия, имя, отчество должностного лица, направившего представление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-1"/>
          <w:sz w:val="28"/>
        </w:rPr>
        <w:t> </w:t>
      </w:r>
      <w:r>
        <w:rPr>
          <w:sz w:val="28"/>
        </w:rPr>
        <w:t>обращение;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1"/>
        </w:numPr>
        <w:tabs>
          <w:tab w:pos="1181" w:val="left" w:leader="none"/>
        </w:tabs>
        <w:spacing w:line="240" w:lineRule="auto" w:before="0" w:after="0"/>
        <w:ind w:left="117" w:right="115" w:firstLine="707"/>
        <w:jc w:val="both"/>
        <w:rPr>
          <w:sz w:val="28"/>
        </w:rPr>
      </w:pPr>
      <w:r>
        <w:rPr>
          <w:sz w:val="28"/>
        </w:rPr>
        <w:t>фамилия и имя (инициалы) адвоката, в отношении которого ставится</w:t>
      </w:r>
      <w:r>
        <w:rPr>
          <w:spacing w:val="1"/>
          <w:sz w:val="28"/>
        </w:rPr>
        <w:t> </w:t>
      </w:r>
      <w:r>
        <w:rPr>
          <w:sz w:val="28"/>
        </w:rPr>
        <w:t>вопрос</w:t>
      </w:r>
      <w:r>
        <w:rPr>
          <w:spacing w:val="-2"/>
          <w:sz w:val="28"/>
        </w:rPr>
        <w:t> </w:t>
      </w:r>
      <w:r>
        <w:rPr>
          <w:sz w:val="28"/>
        </w:rPr>
        <w:t>о возбуждении</w:t>
      </w:r>
      <w:r>
        <w:rPr>
          <w:spacing w:val="-3"/>
          <w:sz w:val="28"/>
        </w:rPr>
        <w:t> </w:t>
      </w:r>
      <w:r>
        <w:rPr>
          <w:sz w:val="28"/>
        </w:rPr>
        <w:t>дисциплинарного производства;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320" w:bottom="920" w:left="960" w:right="960"/>
        </w:sectPr>
      </w:pPr>
    </w:p>
    <w:p>
      <w:pPr>
        <w:spacing w:before="59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(подпункт 5 в редакции решения VI Всероссийского съезда адвокатов от 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31"/>
        </w:numPr>
        <w:tabs>
          <w:tab w:pos="1212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конкретные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(бездействие)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выразилось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-4"/>
          <w:sz w:val="28"/>
        </w:rPr>
        <w:t> </w:t>
      </w:r>
      <w:r>
        <w:rPr>
          <w:sz w:val="28"/>
        </w:rPr>
        <w:t>и (или)</w:t>
      </w:r>
      <w:r>
        <w:rPr>
          <w:spacing w:val="-3"/>
          <w:sz w:val="28"/>
        </w:rPr>
        <w:t> </w:t>
      </w:r>
      <w:r>
        <w:rPr>
          <w:sz w:val="28"/>
        </w:rPr>
        <w:t>настоящего Кодекса;</w:t>
      </w:r>
    </w:p>
    <w:p>
      <w:pPr>
        <w:spacing w:before="0"/>
        <w:ind w:left="117" w:right="114" w:hanging="1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1"/>
        </w:numPr>
        <w:tabs>
          <w:tab w:pos="1361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обстоятельства,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1"/>
          <w:sz w:val="28"/>
        </w:rPr>
        <w:t> </w:t>
      </w:r>
      <w:r>
        <w:rPr>
          <w:sz w:val="28"/>
        </w:rPr>
        <w:t>обратившееся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жалобой,</w:t>
      </w:r>
      <w:r>
        <w:rPr>
          <w:spacing w:val="1"/>
          <w:sz w:val="28"/>
        </w:rPr>
        <w:t> </w:t>
      </w:r>
      <w:r>
        <w:rPr>
          <w:sz w:val="28"/>
        </w:rPr>
        <w:t>представлением, обращением, основывает свои</w:t>
      </w:r>
      <w:r>
        <w:rPr>
          <w:spacing w:val="1"/>
          <w:sz w:val="28"/>
        </w:rPr>
        <w:t> </w:t>
      </w:r>
      <w:r>
        <w:rPr>
          <w:sz w:val="28"/>
        </w:rPr>
        <w:t>требования, и</w:t>
      </w:r>
      <w:r>
        <w:rPr>
          <w:spacing w:val="1"/>
          <w:sz w:val="28"/>
        </w:rPr>
        <w:t> </w:t>
      </w:r>
      <w:r>
        <w:rPr>
          <w:sz w:val="28"/>
        </w:rPr>
        <w:t>доказательства,</w:t>
      </w:r>
      <w:r>
        <w:rPr>
          <w:spacing w:val="1"/>
          <w:sz w:val="28"/>
        </w:rPr>
        <w:t> </w:t>
      </w:r>
      <w:r>
        <w:rPr>
          <w:sz w:val="28"/>
        </w:rPr>
        <w:t>подтверждающие</w:t>
      </w:r>
      <w:r>
        <w:rPr>
          <w:spacing w:val="-2"/>
          <w:sz w:val="28"/>
        </w:rPr>
        <w:t> </w:t>
      </w:r>
      <w:r>
        <w:rPr>
          <w:sz w:val="28"/>
        </w:rPr>
        <w:t>эти обстоятельства.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spacing w:before="0"/>
        <w:ind w:left="117" w:right="114" w:firstLine="708"/>
        <w:jc w:val="both"/>
        <w:rPr>
          <w:i/>
          <w:sz w:val="28"/>
        </w:rPr>
      </w:pPr>
      <w:r>
        <w:rPr>
          <w:i/>
          <w:sz w:val="28"/>
        </w:rPr>
        <w:t>Подпункт 8 – исключен решением VI Всероссийского съезда адвокатов 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</w:t>
      </w:r>
    </w:p>
    <w:p>
      <w:pPr>
        <w:pStyle w:val="BodyText"/>
        <w:ind w:right="112"/>
      </w:pPr>
      <w:r>
        <w:rPr/>
        <w:t>2.1. При поступлении в отношении одного адвоката нескольких жалоб,</w:t>
      </w:r>
      <w:r>
        <w:rPr>
          <w:spacing w:val="1"/>
        </w:rPr>
        <w:t> </w:t>
      </w:r>
      <w:r>
        <w:rPr/>
        <w:t>представлений, обращений президент адвокатской палаты субъекта Российской</w:t>
      </w:r>
      <w:r>
        <w:rPr>
          <w:spacing w:val="1"/>
        </w:rPr>
        <w:t> </w:t>
      </w:r>
      <w:r>
        <w:rPr/>
        <w:t>Федерации либо лицо, его замещающее, вправе возбудить по ним объединенное</w:t>
      </w:r>
      <w:r>
        <w:rPr>
          <w:spacing w:val="1"/>
        </w:rPr>
        <w:t> </w:t>
      </w:r>
      <w:r>
        <w:rPr/>
        <w:t>дисциплинарное производство, а квалификационная комиссия и Совет вправе</w:t>
      </w:r>
      <w:r>
        <w:rPr>
          <w:spacing w:val="1"/>
        </w:rPr>
        <w:t> </w:t>
      </w:r>
      <w:r>
        <w:rPr/>
        <w:t>объединить в одно несколько дисциплинарных производств, возбужденных в</w:t>
      </w:r>
      <w:r>
        <w:rPr>
          <w:spacing w:val="1"/>
        </w:rPr>
        <w:t> </w:t>
      </w:r>
      <w:r>
        <w:rPr/>
        <w:t>отношении</w:t>
      </w:r>
      <w:r>
        <w:rPr>
          <w:spacing w:val="-1"/>
        </w:rPr>
        <w:t> </w:t>
      </w:r>
      <w:r>
        <w:rPr/>
        <w:t>одного адвоката.</w:t>
      </w:r>
    </w:p>
    <w:p>
      <w:pPr>
        <w:spacing w:before="0"/>
        <w:ind w:left="117" w:right="110" w:firstLine="0"/>
        <w:jc w:val="both"/>
        <w:rPr>
          <w:i/>
          <w:sz w:val="28"/>
        </w:rPr>
      </w:pPr>
      <w:r>
        <w:rPr>
          <w:i/>
          <w:sz w:val="28"/>
        </w:rPr>
        <w:t>(пункт 2.1 введен решением VI Всероссийского съезда адвокатов от 22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9"/>
        </w:numPr>
        <w:tabs>
          <w:tab w:pos="1133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Каждый участник дисциплинарного производства вправе предложить в</w:t>
      </w:r>
      <w:r>
        <w:rPr>
          <w:spacing w:val="1"/>
          <w:sz w:val="28"/>
        </w:rPr>
        <w:t> </w:t>
      </w:r>
      <w:r>
        <w:rPr>
          <w:sz w:val="28"/>
        </w:rPr>
        <w:t>устной или письменной форме способ разрешения дисциплинарного дела. Лицо,</w:t>
      </w:r>
      <w:r>
        <w:rPr>
          <w:spacing w:val="1"/>
          <w:sz w:val="28"/>
        </w:rPr>
        <w:t> </w:t>
      </w:r>
      <w:r>
        <w:rPr>
          <w:sz w:val="28"/>
        </w:rPr>
        <w:t>требующее привлечения адвоката к дисциплинарной ответственности, должно</w:t>
      </w:r>
      <w:r>
        <w:rPr>
          <w:spacing w:val="1"/>
          <w:sz w:val="28"/>
        </w:rPr>
        <w:t> </w:t>
      </w:r>
      <w:r>
        <w:rPr>
          <w:sz w:val="28"/>
        </w:rPr>
        <w:t>указать на конкретные действия (бездействие) адвоката, в которых выразилось</w:t>
      </w:r>
      <w:r>
        <w:rPr>
          <w:spacing w:val="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требований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адвокатуре</w:t>
      </w:r>
      <w:r>
        <w:rPr>
          <w:spacing w:val="-4"/>
          <w:sz w:val="28"/>
        </w:rPr>
        <w:t> </w:t>
      </w:r>
      <w:r>
        <w:rPr>
          <w:sz w:val="28"/>
        </w:rPr>
        <w:t>и (или)</w:t>
      </w:r>
      <w:r>
        <w:rPr>
          <w:spacing w:val="-3"/>
          <w:sz w:val="28"/>
        </w:rPr>
        <w:t> </w:t>
      </w:r>
      <w:r>
        <w:rPr>
          <w:sz w:val="28"/>
        </w:rPr>
        <w:t>настоящего Кодекса.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допустимым</w:t>
      </w:r>
      <w:r>
        <w:rPr>
          <w:spacing w:val="1"/>
          <w:sz w:val="28"/>
        </w:rPr>
        <w:t> </w:t>
      </w:r>
      <w:r>
        <w:rPr>
          <w:sz w:val="28"/>
        </w:rPr>
        <w:t>поводом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возбуждения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жалобы,</w:t>
      </w:r>
      <w:r>
        <w:rPr>
          <w:spacing w:val="1"/>
          <w:sz w:val="28"/>
        </w:rPr>
        <w:t> </w:t>
      </w:r>
      <w:r>
        <w:rPr>
          <w:sz w:val="28"/>
        </w:rPr>
        <w:t>обращения,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пункте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равно</w:t>
      </w:r>
      <w:r>
        <w:rPr>
          <w:spacing w:val="1"/>
          <w:sz w:val="28"/>
        </w:rPr>
        <w:t> </w:t>
      </w:r>
      <w:r>
        <w:rPr>
          <w:sz w:val="28"/>
        </w:rPr>
        <w:t>жалобы,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представления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статье</w:t>
      </w:r>
      <w:r>
        <w:rPr>
          <w:spacing w:val="1"/>
          <w:sz w:val="28"/>
        </w:rPr>
        <w:t> </w:t>
      </w:r>
      <w:r>
        <w:rPr>
          <w:sz w:val="28"/>
        </w:rPr>
        <w:t>лиц,</w:t>
      </w:r>
      <w:r>
        <w:rPr>
          <w:spacing w:val="1"/>
          <w:sz w:val="28"/>
        </w:rPr>
        <w:t> </w:t>
      </w:r>
      <w:r>
        <w:rPr>
          <w:sz w:val="28"/>
        </w:rPr>
        <w:t>основанные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-67"/>
          <w:sz w:val="28"/>
        </w:rPr>
        <w:t> </w:t>
      </w:r>
      <w:r>
        <w:rPr>
          <w:sz w:val="28"/>
        </w:rPr>
        <w:t>(бездействии) адвоката (в том числе руководителя адвокатского образования,</w:t>
      </w:r>
      <w:r>
        <w:rPr>
          <w:spacing w:val="1"/>
          <w:sz w:val="28"/>
        </w:rPr>
        <w:t> </w:t>
      </w:r>
      <w:r>
        <w:rPr>
          <w:sz w:val="28"/>
        </w:rPr>
        <w:t>подразделения),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связанных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8"/>
          <w:sz w:val="28"/>
        </w:rPr>
        <w:t> </w:t>
      </w:r>
      <w:r>
        <w:rPr>
          <w:sz w:val="28"/>
        </w:rPr>
        <w:t>исполнением</w:t>
      </w:r>
      <w:r>
        <w:rPr>
          <w:spacing w:val="-8"/>
          <w:sz w:val="28"/>
        </w:rPr>
        <w:t> </w:t>
      </w:r>
      <w:r>
        <w:rPr>
          <w:sz w:val="28"/>
        </w:rPr>
        <w:t>им</w:t>
      </w:r>
      <w:r>
        <w:rPr>
          <w:spacing w:val="-7"/>
          <w:sz w:val="28"/>
        </w:rPr>
        <w:t> </w:t>
      </w:r>
      <w:r>
        <w:rPr>
          <w:sz w:val="28"/>
        </w:rPr>
        <w:t>требований</w:t>
      </w:r>
      <w:r>
        <w:rPr>
          <w:spacing w:val="-7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10"/>
          <w:sz w:val="28"/>
        </w:rPr>
        <w:t> </w:t>
      </w:r>
      <w:r>
        <w:rPr>
          <w:sz w:val="28"/>
        </w:rPr>
        <w:t>об</w:t>
      </w:r>
      <w:r>
        <w:rPr>
          <w:spacing w:val="-68"/>
          <w:sz w:val="28"/>
        </w:rPr>
        <w:t> </w:t>
      </w:r>
      <w:r>
        <w:rPr>
          <w:sz w:val="28"/>
        </w:rPr>
        <w:t>адвокатской</w:t>
      </w:r>
      <w:r>
        <w:rPr>
          <w:spacing w:val="-1"/>
          <w:sz w:val="28"/>
        </w:rPr>
        <w:t> </w:t>
      </w:r>
      <w:r>
        <w:rPr>
          <w:sz w:val="28"/>
        </w:rPr>
        <w:t>деятельности</w:t>
      </w:r>
      <w:r>
        <w:rPr>
          <w:spacing w:val="-1"/>
          <w:sz w:val="28"/>
        </w:rPr>
        <w:t> </w:t>
      </w:r>
      <w:r>
        <w:rPr>
          <w:sz w:val="28"/>
        </w:rPr>
        <w:t>и адвокатуре</w:t>
      </w:r>
      <w:r>
        <w:rPr>
          <w:spacing w:val="-4"/>
          <w:sz w:val="28"/>
        </w:rPr>
        <w:t> </w:t>
      </w:r>
      <w:r>
        <w:rPr>
          <w:sz w:val="28"/>
        </w:rPr>
        <w:t>и (или)</w:t>
      </w:r>
      <w:r>
        <w:rPr>
          <w:spacing w:val="-2"/>
          <w:sz w:val="28"/>
        </w:rPr>
        <w:t> </w:t>
      </w:r>
      <w:r>
        <w:rPr>
          <w:sz w:val="28"/>
        </w:rPr>
        <w:t>настоящего</w:t>
      </w:r>
      <w:r>
        <w:rPr>
          <w:spacing w:val="-1"/>
          <w:sz w:val="28"/>
        </w:rPr>
        <w:t> </w:t>
      </w:r>
      <w:r>
        <w:rPr>
          <w:sz w:val="28"/>
        </w:rPr>
        <w:t>Кодекса.</w:t>
      </w:r>
    </w:p>
    <w:p>
      <w:pPr>
        <w:spacing w:line="240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 от 22 апреля 2013 г. и VIII Всероссийского съезда адвокатов 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pStyle w:val="ListParagraph"/>
        <w:numPr>
          <w:ilvl w:val="0"/>
          <w:numId w:val="29"/>
        </w:numPr>
        <w:tabs>
          <w:tab w:pos="1363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являться</w:t>
      </w:r>
      <w:r>
        <w:rPr>
          <w:spacing w:val="1"/>
          <w:sz w:val="28"/>
        </w:rPr>
        <w:t> </w:t>
      </w:r>
      <w:r>
        <w:rPr>
          <w:sz w:val="28"/>
        </w:rPr>
        <w:t>допустимым</w:t>
      </w:r>
      <w:r>
        <w:rPr>
          <w:spacing w:val="1"/>
          <w:sz w:val="28"/>
        </w:rPr>
        <w:t> </w:t>
      </w:r>
      <w:r>
        <w:rPr>
          <w:sz w:val="28"/>
        </w:rPr>
        <w:t>поводом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возбуждения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адвокатских</w:t>
      </w:r>
      <w:r>
        <w:rPr>
          <w:spacing w:val="1"/>
          <w:sz w:val="28"/>
        </w:rPr>
        <w:t> </w:t>
      </w:r>
      <w:r>
        <w:rPr>
          <w:sz w:val="28"/>
        </w:rPr>
        <w:t>образований,</w:t>
      </w:r>
      <w:r>
        <w:rPr>
          <w:spacing w:val="1"/>
          <w:sz w:val="28"/>
        </w:rPr>
        <w:t> </w:t>
      </w:r>
      <w:r>
        <w:rPr>
          <w:sz w:val="28"/>
        </w:rPr>
        <w:t>возникшие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функционированию</w:t>
      </w:r>
      <w:r>
        <w:rPr>
          <w:spacing w:val="-5"/>
          <w:sz w:val="28"/>
        </w:rPr>
        <w:t> </w:t>
      </w:r>
      <w:r>
        <w:rPr>
          <w:sz w:val="28"/>
        </w:rPr>
        <w:t>этих образований.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29"/>
        </w:numPr>
        <w:tabs>
          <w:tab w:pos="1100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Анонимные</w:t>
      </w:r>
      <w:r>
        <w:rPr>
          <w:spacing w:val="-12"/>
          <w:sz w:val="28"/>
        </w:rPr>
        <w:t> </w:t>
      </w:r>
      <w:r>
        <w:rPr>
          <w:sz w:val="28"/>
        </w:rPr>
        <w:t>жалобы</w:t>
      </w:r>
      <w:r>
        <w:rPr>
          <w:spacing w:val="-11"/>
          <w:sz w:val="28"/>
        </w:rPr>
        <w:t> </w:t>
      </w:r>
      <w:r>
        <w:rPr>
          <w:sz w:val="28"/>
        </w:rPr>
        <w:t>и</w:t>
      </w:r>
      <w:r>
        <w:rPr>
          <w:spacing w:val="-11"/>
          <w:sz w:val="28"/>
        </w:rPr>
        <w:t> </w:t>
      </w:r>
      <w:r>
        <w:rPr>
          <w:sz w:val="28"/>
        </w:rPr>
        <w:t>сообщения</w:t>
      </w:r>
      <w:r>
        <w:rPr>
          <w:spacing w:val="-11"/>
          <w:sz w:val="28"/>
        </w:rPr>
        <w:t> </w:t>
      </w:r>
      <w:r>
        <w:rPr>
          <w:sz w:val="28"/>
        </w:rPr>
        <w:t>на</w:t>
      </w:r>
      <w:r>
        <w:rPr>
          <w:spacing w:val="-15"/>
          <w:sz w:val="28"/>
        </w:rPr>
        <w:t> </w:t>
      </w:r>
      <w:r>
        <w:rPr>
          <w:sz w:val="28"/>
        </w:rPr>
        <w:t>действия</w:t>
      </w:r>
      <w:r>
        <w:rPr>
          <w:spacing w:val="-11"/>
          <w:sz w:val="28"/>
        </w:rPr>
        <w:t> </w:t>
      </w:r>
      <w:r>
        <w:rPr>
          <w:sz w:val="28"/>
        </w:rPr>
        <w:t>(бездействия)</w:t>
      </w:r>
      <w:r>
        <w:rPr>
          <w:spacing w:val="-11"/>
          <w:sz w:val="28"/>
        </w:rPr>
        <w:t> </w:t>
      </w:r>
      <w:r>
        <w:rPr>
          <w:sz w:val="28"/>
        </w:rPr>
        <w:t>адвокатов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-68"/>
          <w:sz w:val="28"/>
        </w:rPr>
        <w:t> </w:t>
      </w:r>
      <w:r>
        <w:rPr>
          <w:sz w:val="28"/>
        </w:rPr>
        <w:t>рассматриваются.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(пункт 6 введен решением III Всероссийского съезда адвокатов от 5 апреля 2007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left="0" w:firstLine="0"/>
        <w:jc w:val="left"/>
        <w:rPr>
          <w:i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21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2"/>
        </w:numPr>
        <w:tabs>
          <w:tab w:pos="1164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Президент адвокатской палаты субъекта Российской Федерации либо</w:t>
      </w:r>
      <w:r>
        <w:rPr>
          <w:spacing w:val="1"/>
          <w:sz w:val="28"/>
        </w:rPr>
        <w:t> </w:t>
      </w:r>
      <w:r>
        <w:rPr>
          <w:sz w:val="28"/>
        </w:rPr>
        <w:t>лицо,</w:t>
      </w:r>
      <w:r>
        <w:rPr>
          <w:spacing w:val="7"/>
          <w:sz w:val="28"/>
        </w:rPr>
        <w:t> </w:t>
      </w:r>
      <w:r>
        <w:rPr>
          <w:sz w:val="28"/>
        </w:rPr>
        <w:t>его</w:t>
      </w:r>
      <w:r>
        <w:rPr>
          <w:spacing w:val="9"/>
          <w:sz w:val="28"/>
        </w:rPr>
        <w:t> </w:t>
      </w:r>
      <w:r>
        <w:rPr>
          <w:sz w:val="28"/>
        </w:rPr>
        <w:t>замещающее,</w:t>
      </w:r>
      <w:r>
        <w:rPr>
          <w:spacing w:val="7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поступлению</w:t>
      </w:r>
      <w:r>
        <w:rPr>
          <w:spacing w:val="7"/>
          <w:sz w:val="28"/>
        </w:rPr>
        <w:t> </w:t>
      </w:r>
      <w:r>
        <w:rPr>
          <w:sz w:val="28"/>
        </w:rPr>
        <w:t>документов,</w:t>
      </w:r>
      <w:r>
        <w:rPr>
          <w:spacing w:val="8"/>
          <w:sz w:val="28"/>
        </w:rPr>
        <w:t> </w:t>
      </w:r>
      <w:r>
        <w:rPr>
          <w:sz w:val="28"/>
        </w:rPr>
        <w:t>предусмотренных</w:t>
      </w:r>
      <w:r>
        <w:rPr>
          <w:spacing w:val="8"/>
          <w:sz w:val="28"/>
        </w:rPr>
        <w:t> </w:t>
      </w:r>
      <w:r>
        <w:rPr>
          <w:sz w:val="28"/>
        </w:rPr>
        <w:t>пунктом</w:t>
      </w:r>
    </w:p>
    <w:p>
      <w:pPr>
        <w:pStyle w:val="ListParagraph"/>
        <w:numPr>
          <w:ilvl w:val="0"/>
          <w:numId w:val="33"/>
        </w:numPr>
        <w:tabs>
          <w:tab w:pos="569" w:val="left" w:leader="none"/>
        </w:tabs>
        <w:spacing w:line="240" w:lineRule="auto" w:before="0" w:after="0"/>
        <w:ind w:left="117" w:right="112" w:firstLine="0"/>
        <w:jc w:val="both"/>
        <w:rPr>
          <w:sz w:val="28"/>
        </w:rPr>
      </w:pP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Кодекса,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распоряжением</w:t>
      </w:r>
      <w:r>
        <w:rPr>
          <w:spacing w:val="1"/>
          <w:sz w:val="28"/>
        </w:rPr>
        <w:t> </w:t>
      </w:r>
      <w:r>
        <w:rPr>
          <w:sz w:val="28"/>
        </w:rPr>
        <w:t>возбуждает</w:t>
      </w:r>
      <w:r>
        <w:rPr>
          <w:spacing w:val="1"/>
          <w:sz w:val="28"/>
        </w:rPr>
        <w:t> </w:t>
      </w:r>
      <w:r>
        <w:rPr>
          <w:sz w:val="28"/>
        </w:rPr>
        <w:t>дисциплинарное производство не позднее десяти дней со дня их получения и не</w:t>
      </w:r>
      <w:r>
        <w:rPr>
          <w:spacing w:val="1"/>
          <w:sz w:val="28"/>
        </w:rPr>
        <w:t> </w:t>
      </w:r>
      <w:r>
        <w:rPr>
          <w:sz w:val="28"/>
        </w:rPr>
        <w:t>позднее десяти дней с момента возбуждения передает дисциплинарное дело в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комиссию.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возбуждения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продлен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президентом адвокатской палаты субъекта Российской Федерации либо лицом,</w:t>
      </w:r>
      <w:r>
        <w:rPr>
          <w:spacing w:val="1"/>
          <w:sz w:val="28"/>
        </w:rPr>
        <w:t> </w:t>
      </w:r>
      <w:r>
        <w:rPr>
          <w:sz w:val="28"/>
        </w:rPr>
        <w:t>его замещающим. Участники дисциплинарного производства заблаговременно</w:t>
      </w:r>
      <w:r>
        <w:rPr>
          <w:spacing w:val="1"/>
          <w:sz w:val="28"/>
        </w:rPr>
        <w:t> </w:t>
      </w:r>
      <w:r>
        <w:rPr>
          <w:sz w:val="28"/>
        </w:rPr>
        <w:t>извещаются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pacing w:val="-1"/>
          <w:sz w:val="28"/>
        </w:rPr>
        <w:t>квалификационной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комиссией,</w:t>
      </w:r>
      <w:r>
        <w:rPr>
          <w:spacing w:val="-20"/>
          <w:sz w:val="28"/>
        </w:rPr>
        <w:t> </w:t>
      </w:r>
      <w:r>
        <w:rPr>
          <w:sz w:val="28"/>
        </w:rPr>
        <w:t>им</w:t>
      </w:r>
      <w:r>
        <w:rPr>
          <w:spacing w:val="-19"/>
          <w:sz w:val="28"/>
        </w:rPr>
        <w:t> </w:t>
      </w:r>
      <w:r>
        <w:rPr>
          <w:sz w:val="28"/>
        </w:rPr>
        <w:t>предоставляется</w:t>
      </w:r>
      <w:r>
        <w:rPr>
          <w:spacing w:val="-15"/>
          <w:sz w:val="28"/>
        </w:rPr>
        <w:t> </w:t>
      </w:r>
      <w:r>
        <w:rPr>
          <w:sz w:val="28"/>
        </w:rPr>
        <w:t>возможность</w:t>
      </w:r>
      <w:r>
        <w:rPr>
          <w:spacing w:val="-20"/>
          <w:sz w:val="28"/>
        </w:rPr>
        <w:t> </w:t>
      </w:r>
      <w:r>
        <w:rPr>
          <w:sz w:val="28"/>
        </w:rPr>
        <w:t>ознакомления</w:t>
      </w:r>
      <w:r>
        <w:rPr>
          <w:spacing w:val="-19"/>
          <w:sz w:val="28"/>
        </w:rPr>
        <w:t> </w:t>
      </w:r>
      <w:r>
        <w:rPr>
          <w:sz w:val="28"/>
        </w:rPr>
        <w:t>со</w:t>
      </w:r>
      <w:r>
        <w:rPr>
          <w:spacing w:val="-67"/>
          <w:sz w:val="28"/>
        </w:rPr>
        <w:t> </w:t>
      </w:r>
      <w:r>
        <w:rPr>
          <w:sz w:val="28"/>
        </w:rPr>
        <w:t>всеми</w:t>
      </w:r>
      <w:r>
        <w:rPr>
          <w:spacing w:val="-1"/>
          <w:sz w:val="28"/>
        </w:rPr>
        <w:t> </w:t>
      </w:r>
      <w:r>
        <w:rPr>
          <w:sz w:val="28"/>
        </w:rPr>
        <w:t>материалами дисциплинарного</w:t>
      </w:r>
      <w:r>
        <w:rPr>
          <w:spacing w:val="2"/>
          <w:sz w:val="28"/>
        </w:rPr>
        <w:t> </w:t>
      </w:r>
      <w:r>
        <w:rPr>
          <w:sz w:val="28"/>
        </w:rPr>
        <w:t>дела.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дополнениями, внесенными решением X Всероссийского съезда адвокатов от 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spacing w:line="242" w:lineRule="auto"/>
        <w:ind w:right="114"/>
      </w:pPr>
      <w:r>
        <w:rPr/>
        <w:t>Извещения и иные документы, направляемые адвокату в соответствии с</w:t>
      </w:r>
      <w:r>
        <w:rPr>
          <w:spacing w:val="1"/>
        </w:rPr>
        <w:t> </w:t>
      </w:r>
      <w:r>
        <w:rPr/>
        <w:t>настоящим</w:t>
      </w:r>
      <w:r>
        <w:rPr>
          <w:spacing w:val="-2"/>
        </w:rPr>
        <w:t> </w:t>
      </w:r>
      <w:r>
        <w:rPr/>
        <w:t>Кодексом,</w:t>
      </w:r>
      <w:r>
        <w:rPr>
          <w:spacing w:val="-1"/>
        </w:rPr>
        <w:t> </w:t>
      </w:r>
      <w:r>
        <w:rPr/>
        <w:t>направляются</w:t>
      </w:r>
      <w:r>
        <w:rPr>
          <w:spacing w:val="-3"/>
        </w:rPr>
        <w:t> </w:t>
      </w:r>
      <w:r>
        <w:rPr/>
        <w:t>по адресу</w:t>
      </w:r>
      <w:r>
        <w:rPr>
          <w:spacing w:val="-1"/>
        </w:rPr>
        <w:t> </w:t>
      </w:r>
      <w:r>
        <w:rPr/>
        <w:t>адвоката.</w:t>
      </w:r>
    </w:p>
    <w:p>
      <w:pPr>
        <w:spacing w:line="240" w:lineRule="auto" w:before="0"/>
        <w:ind w:left="117" w:right="112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(абзац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второй</w:t>
      </w:r>
      <w:r>
        <w:rPr>
          <w:i/>
          <w:spacing w:val="-18"/>
          <w:sz w:val="28"/>
        </w:rPr>
        <w:t> </w:t>
      </w:r>
      <w:r>
        <w:rPr>
          <w:i/>
          <w:spacing w:val="-1"/>
          <w:sz w:val="28"/>
        </w:rPr>
        <w:t>введен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20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4"/>
      </w:pPr>
      <w:r>
        <w:rPr/>
        <w:t>По</w:t>
      </w:r>
      <w:r>
        <w:rPr>
          <w:spacing w:val="1"/>
        </w:rPr>
        <w:t> </w:t>
      </w:r>
      <w:r>
        <w:rPr/>
        <w:t>поступлению</w:t>
      </w:r>
      <w:r>
        <w:rPr>
          <w:spacing w:val="1"/>
        </w:rPr>
        <w:t> </w:t>
      </w:r>
      <w:r>
        <w:rPr/>
        <w:t>документов,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/>
        <w:t>пунктом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статьи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настоящего Кодекса, адвокат обязан по запросу квалификационной комиссии</w:t>
      </w:r>
      <w:r>
        <w:rPr>
          <w:spacing w:val="1"/>
        </w:rPr>
        <w:t> </w:t>
      </w:r>
      <w:r>
        <w:rPr/>
        <w:t>представить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соответствующую</w:t>
      </w:r>
      <w:r>
        <w:rPr>
          <w:spacing w:val="1"/>
        </w:rPr>
        <w:t> </w:t>
      </w:r>
      <w:r>
        <w:rPr/>
        <w:t>адвокатскую</w:t>
      </w:r>
      <w:r>
        <w:rPr>
          <w:spacing w:val="1"/>
        </w:rPr>
        <w:t> </w:t>
      </w:r>
      <w:r>
        <w:rPr/>
        <w:t>палату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адвокатское</w:t>
      </w:r>
      <w:r>
        <w:rPr>
          <w:spacing w:val="1"/>
        </w:rPr>
        <w:t> </w:t>
      </w:r>
      <w:r>
        <w:rPr/>
        <w:t>производство,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соглашение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юридической помощи и документы о денежных расчетах между адвокатом и</w:t>
      </w:r>
      <w:r>
        <w:rPr>
          <w:spacing w:val="1"/>
        </w:rPr>
        <w:t> </w:t>
      </w:r>
      <w:r>
        <w:rPr/>
        <w:t>доверителем.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третий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1"/>
          <w:numId w:val="33"/>
        </w:numPr>
        <w:tabs>
          <w:tab w:pos="1423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исключительных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целях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единообразного</w:t>
      </w:r>
      <w:r>
        <w:rPr>
          <w:spacing w:val="1"/>
          <w:sz w:val="28"/>
        </w:rPr>
        <w:t> </w:t>
      </w:r>
      <w:r>
        <w:rPr>
          <w:sz w:val="28"/>
        </w:rPr>
        <w:t>применения норм законодательства об адвокатской деятельности и адвокатуре,</w:t>
      </w:r>
      <w:r>
        <w:rPr>
          <w:spacing w:val="1"/>
          <w:sz w:val="28"/>
        </w:rPr>
        <w:t> </w:t>
      </w:r>
      <w:r>
        <w:rPr>
          <w:sz w:val="28"/>
        </w:rPr>
        <w:t>настоящего Кодекса и единства дисциплинарной практики, а также соблюдения</w:t>
      </w:r>
      <w:r>
        <w:rPr>
          <w:spacing w:val="1"/>
          <w:sz w:val="28"/>
        </w:rPr>
        <w:t> </w:t>
      </w:r>
      <w:r>
        <w:rPr>
          <w:sz w:val="28"/>
        </w:rPr>
        <w:t>решений Федеральной палаты адвокатов и ее органов президент 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представлению</w:t>
      </w:r>
      <w:r>
        <w:rPr>
          <w:spacing w:val="1"/>
          <w:sz w:val="28"/>
        </w:rPr>
        <w:t> </w:t>
      </w:r>
      <w:r>
        <w:rPr>
          <w:sz w:val="28"/>
        </w:rPr>
        <w:t>вице-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-6"/>
          <w:sz w:val="28"/>
        </w:rPr>
        <w:t> </w:t>
      </w:r>
      <w:r>
        <w:rPr>
          <w:sz w:val="28"/>
        </w:rPr>
        <w:t>возбуждает</w:t>
      </w:r>
      <w:r>
        <w:rPr>
          <w:spacing w:val="-7"/>
          <w:sz w:val="28"/>
        </w:rPr>
        <w:t> </w:t>
      </w:r>
      <w:r>
        <w:rPr>
          <w:sz w:val="28"/>
        </w:rPr>
        <w:t>дисциплинарное</w:t>
      </w:r>
      <w:r>
        <w:rPr>
          <w:spacing w:val="-9"/>
          <w:sz w:val="28"/>
        </w:rPr>
        <w:t> </w:t>
      </w:r>
      <w:r>
        <w:rPr>
          <w:sz w:val="28"/>
        </w:rPr>
        <w:t>производство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отношении</w:t>
      </w:r>
      <w:r>
        <w:rPr>
          <w:spacing w:val="-5"/>
          <w:sz w:val="28"/>
        </w:rPr>
        <w:t> </w:t>
      </w:r>
      <w:r>
        <w:rPr>
          <w:sz w:val="28"/>
        </w:rPr>
        <w:t>адвоката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68"/>
          <w:sz w:val="28"/>
        </w:rPr>
        <w:t> </w:t>
      </w:r>
      <w:r>
        <w:rPr>
          <w:sz w:val="28"/>
        </w:rPr>
        <w:t>получении сведений о наличии в действиях (бездействии) адвоката нарушения</w:t>
      </w:r>
      <w:r>
        <w:rPr>
          <w:spacing w:val="1"/>
          <w:sz w:val="28"/>
        </w:rPr>
        <w:t> </w:t>
      </w:r>
      <w:r>
        <w:rPr>
          <w:sz w:val="28"/>
        </w:rPr>
        <w:t>норм законодательства об адвокатской деятельности и адвокатуре, 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Кодекса,</w:t>
      </w:r>
      <w:r>
        <w:rPr>
          <w:spacing w:val="-4"/>
          <w:sz w:val="28"/>
        </w:rPr>
        <w:t> </w:t>
      </w:r>
      <w:r>
        <w:rPr>
          <w:sz w:val="28"/>
        </w:rPr>
        <w:t>неисполнении или ненадлежащем</w:t>
      </w:r>
      <w:r>
        <w:rPr>
          <w:spacing w:val="-2"/>
          <w:sz w:val="28"/>
        </w:rPr>
        <w:t> </w:t>
      </w:r>
      <w:r>
        <w:rPr>
          <w:sz w:val="28"/>
        </w:rPr>
        <w:t>исполнении им</w:t>
      </w:r>
      <w:r>
        <w:rPr>
          <w:spacing w:val="-3"/>
          <w:sz w:val="28"/>
        </w:rPr>
        <w:t> </w:t>
      </w:r>
      <w:r>
        <w:rPr>
          <w:sz w:val="28"/>
        </w:rPr>
        <w:t>своих</w:t>
      </w:r>
      <w:r>
        <w:rPr>
          <w:spacing w:val="-3"/>
          <w:sz w:val="28"/>
        </w:rPr>
        <w:t> </w:t>
      </w:r>
      <w:r>
        <w:rPr>
          <w:sz w:val="28"/>
        </w:rPr>
        <w:t>обязанностей</w:t>
      </w:r>
      <w:r>
        <w:rPr>
          <w:spacing w:val="-4"/>
          <w:sz w:val="28"/>
        </w:rPr>
        <w:t> </w:t>
      </w:r>
      <w:r>
        <w:rPr>
          <w:sz w:val="28"/>
        </w:rPr>
        <w:t>и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BodyText"/>
        <w:spacing w:before="59"/>
        <w:ind w:right="113" w:firstLine="0"/>
      </w:pPr>
      <w:r>
        <w:rPr/>
        <w:t>направляет дисциплинарное дело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адвокатскую палату субъекта Российской</w:t>
      </w:r>
      <w:r>
        <w:rPr>
          <w:spacing w:val="1"/>
        </w:rPr>
        <w:t> </w:t>
      </w:r>
      <w:r>
        <w:rPr/>
        <w:t>Федерации,</w:t>
      </w:r>
      <w:r>
        <w:rPr>
          <w:spacing w:val="1"/>
        </w:rPr>
        <w:t> </w:t>
      </w:r>
      <w:r>
        <w:rPr/>
        <w:t>членом</w:t>
      </w:r>
      <w:r>
        <w:rPr>
          <w:spacing w:val="1"/>
        </w:rPr>
        <w:t> </w:t>
      </w:r>
      <w:r>
        <w:rPr/>
        <w:t>которой</w:t>
      </w:r>
      <w:r>
        <w:rPr>
          <w:spacing w:val="1"/>
        </w:rPr>
        <w:t> </w:t>
      </w:r>
      <w:r>
        <w:rPr/>
        <w:t>является</w:t>
      </w:r>
      <w:r>
        <w:rPr>
          <w:spacing w:val="1"/>
        </w:rPr>
        <w:t> </w:t>
      </w:r>
      <w:r>
        <w:rPr/>
        <w:t>адвокат,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рассмотрения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-15"/>
        </w:rPr>
        <w:t> </w:t>
      </w:r>
      <w:r>
        <w:rPr/>
        <w:t>комиссией</w:t>
      </w:r>
      <w:r>
        <w:rPr>
          <w:spacing w:val="-14"/>
        </w:rPr>
        <w:t> </w:t>
      </w:r>
      <w:r>
        <w:rPr/>
        <w:t>и</w:t>
      </w:r>
      <w:r>
        <w:rPr>
          <w:spacing w:val="-12"/>
        </w:rPr>
        <w:t> </w:t>
      </w:r>
      <w:r>
        <w:rPr/>
        <w:t>советом</w:t>
      </w:r>
      <w:r>
        <w:rPr>
          <w:spacing w:val="-14"/>
        </w:rPr>
        <w:t> </w:t>
      </w:r>
      <w:r>
        <w:rPr/>
        <w:t>в</w:t>
      </w:r>
      <w:r>
        <w:rPr>
          <w:spacing w:val="-13"/>
        </w:rPr>
        <w:t> </w:t>
      </w:r>
      <w:r>
        <w:rPr/>
        <w:t>порядке,</w:t>
      </w:r>
      <w:r>
        <w:rPr>
          <w:spacing w:val="-13"/>
        </w:rPr>
        <w:t> </w:t>
      </w:r>
      <w:r>
        <w:rPr/>
        <w:t>предусмотренном</w:t>
      </w:r>
      <w:r>
        <w:rPr>
          <w:spacing w:val="-13"/>
        </w:rPr>
        <w:t> </w:t>
      </w:r>
      <w:r>
        <w:rPr/>
        <w:t>настоящим</w:t>
      </w:r>
      <w:r>
        <w:rPr>
          <w:spacing w:val="-68"/>
        </w:rPr>
        <w:t> </w:t>
      </w:r>
      <w:r>
        <w:rPr/>
        <w:t>Кодексом,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дисциплинарное</w:t>
      </w:r>
      <w:r>
        <w:rPr>
          <w:spacing w:val="1"/>
        </w:rPr>
        <w:t> </w:t>
      </w:r>
      <w:r>
        <w:rPr/>
        <w:t>дело</w:t>
      </w:r>
      <w:r>
        <w:rPr>
          <w:spacing w:val="1"/>
        </w:rPr>
        <w:t> </w:t>
      </w:r>
      <w:r>
        <w:rPr/>
        <w:t>возбуждено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адвоката,</w:t>
      </w:r>
      <w:r>
        <w:rPr>
          <w:spacing w:val="1"/>
        </w:rPr>
        <w:t> </w:t>
      </w:r>
      <w:r>
        <w:rPr/>
        <w:t>занимающего</w:t>
      </w:r>
      <w:r>
        <w:rPr>
          <w:spacing w:val="1"/>
        </w:rPr>
        <w:t> </w:t>
      </w:r>
      <w:r>
        <w:rPr/>
        <w:t>выборную</w:t>
      </w:r>
      <w:r>
        <w:rPr>
          <w:spacing w:val="1"/>
        </w:rPr>
        <w:t> </w:t>
      </w:r>
      <w:r>
        <w:rPr/>
        <w:t>должность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органах</w:t>
      </w:r>
      <w:r>
        <w:rPr>
          <w:spacing w:val="1"/>
        </w:rPr>
        <w:t> </w:t>
      </w:r>
      <w:r>
        <w:rPr/>
        <w:t>адвокатской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-13"/>
        </w:rPr>
        <w:t> </w:t>
      </w:r>
      <w:r>
        <w:rPr/>
        <w:t>Федерации,</w:t>
      </w:r>
      <w:r>
        <w:rPr>
          <w:spacing w:val="-13"/>
        </w:rPr>
        <w:t> </w:t>
      </w:r>
      <w:r>
        <w:rPr/>
        <w:t>то</w:t>
      </w:r>
      <w:r>
        <w:rPr>
          <w:spacing w:val="-11"/>
        </w:rPr>
        <w:t> </w:t>
      </w:r>
      <w:r>
        <w:rPr/>
        <w:t>передает</w:t>
      </w:r>
      <w:r>
        <w:rPr>
          <w:spacing w:val="-15"/>
        </w:rPr>
        <w:t> </w:t>
      </w:r>
      <w:r>
        <w:rPr/>
        <w:t>указанное</w:t>
      </w:r>
      <w:r>
        <w:rPr>
          <w:spacing w:val="-12"/>
        </w:rPr>
        <w:t> </w:t>
      </w:r>
      <w:r>
        <w:rPr/>
        <w:t>дело</w:t>
      </w:r>
      <w:r>
        <w:rPr>
          <w:spacing w:val="-11"/>
        </w:rPr>
        <w:t> </w:t>
      </w:r>
      <w:r>
        <w:rPr/>
        <w:t>на</w:t>
      </w:r>
      <w:r>
        <w:rPr>
          <w:spacing w:val="-13"/>
        </w:rPr>
        <w:t> </w:t>
      </w:r>
      <w:r>
        <w:rPr/>
        <w:t>рассмотрение</w:t>
      </w:r>
      <w:r>
        <w:rPr>
          <w:spacing w:val="-12"/>
        </w:rPr>
        <w:t> </w:t>
      </w:r>
      <w:r>
        <w:rPr/>
        <w:t>комиссии</w:t>
      </w:r>
      <w:r>
        <w:rPr>
          <w:spacing w:val="-14"/>
        </w:rPr>
        <w:t> </w:t>
      </w:r>
      <w:r>
        <w:rPr/>
        <w:t>по</w:t>
      </w:r>
      <w:r>
        <w:rPr>
          <w:spacing w:val="-67"/>
        </w:rPr>
        <w:t> </w:t>
      </w:r>
      <w:r>
        <w:rPr/>
        <w:t>этике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стандартам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Федеральной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адвокатов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качестве</w:t>
      </w:r>
      <w:r>
        <w:rPr>
          <w:spacing w:val="-67"/>
        </w:rPr>
        <w:t> </w:t>
      </w:r>
      <w:r>
        <w:rPr/>
        <w:t>квалификационной</w:t>
      </w:r>
      <w:r>
        <w:rPr>
          <w:spacing w:val="-3"/>
        </w:rPr>
        <w:t> </w:t>
      </w:r>
      <w:r>
        <w:rPr/>
        <w:t>комиссии</w:t>
      </w:r>
      <w:r>
        <w:rPr>
          <w:spacing w:val="-2"/>
        </w:rPr>
        <w:t> </w:t>
      </w:r>
      <w:r>
        <w:rPr/>
        <w:t>и Совета</w:t>
      </w:r>
      <w:r>
        <w:rPr>
          <w:spacing w:val="-2"/>
        </w:rPr>
        <w:t> </w:t>
      </w:r>
      <w:r>
        <w:rPr/>
        <w:t>соответственно.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 1.1 введен решением VIII Всероссийского съезда адвокатов от 20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2017 г.; с дополнением, внесенным решением X Всероссийского съезда 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 г.)</w:t>
      </w:r>
    </w:p>
    <w:p>
      <w:pPr>
        <w:pStyle w:val="ListParagraph"/>
        <w:numPr>
          <w:ilvl w:val="0"/>
          <w:numId w:val="32"/>
        </w:numPr>
        <w:tabs>
          <w:tab w:pos="1169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В случае получения жалоб, представлений и обращений, которые не</w:t>
      </w:r>
      <w:r>
        <w:rPr>
          <w:spacing w:val="1"/>
          <w:sz w:val="28"/>
        </w:rPr>
        <w:t> </w:t>
      </w:r>
      <w:r>
        <w:rPr>
          <w:sz w:val="28"/>
        </w:rPr>
        <w:t>могут быть признаны допустимым поводом для возбуждения 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производства, а равно поступивших от лиц, не имеющих право ставить вопрос о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возбуждении,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обнаружении</w:t>
      </w:r>
      <w:r>
        <w:rPr>
          <w:spacing w:val="1"/>
          <w:sz w:val="28"/>
        </w:rPr>
        <w:t> </w:t>
      </w:r>
      <w:r>
        <w:rPr>
          <w:sz w:val="28"/>
        </w:rPr>
        <w:t>обстоятельств,</w:t>
      </w:r>
      <w:r>
        <w:rPr>
          <w:spacing w:val="1"/>
          <w:sz w:val="28"/>
        </w:rPr>
        <w:t> </w:t>
      </w:r>
      <w:r>
        <w:rPr>
          <w:sz w:val="28"/>
        </w:rPr>
        <w:t>исключающих</w:t>
      </w:r>
      <w:r>
        <w:rPr>
          <w:spacing w:val="1"/>
          <w:sz w:val="28"/>
        </w:rPr>
        <w:t> </w:t>
      </w:r>
      <w:r>
        <w:rPr>
          <w:sz w:val="28"/>
        </w:rPr>
        <w:t>возможность дисциплинарного производства, Президент палаты либо лицо, его</w:t>
      </w:r>
      <w:r>
        <w:rPr>
          <w:spacing w:val="1"/>
          <w:sz w:val="28"/>
        </w:rPr>
        <w:t> </w:t>
      </w:r>
      <w:r>
        <w:rPr>
          <w:sz w:val="28"/>
        </w:rPr>
        <w:t>замещающее, своим распоряжением отказывает в его возбуждении, возвращает</w:t>
      </w:r>
      <w:r>
        <w:rPr>
          <w:spacing w:val="1"/>
          <w:sz w:val="28"/>
        </w:rPr>
        <w:t> </w:t>
      </w:r>
      <w:r>
        <w:rPr>
          <w:sz w:val="28"/>
        </w:rPr>
        <w:t>эти</w:t>
      </w:r>
      <w:r>
        <w:rPr>
          <w:spacing w:val="-1"/>
          <w:sz w:val="28"/>
        </w:rPr>
        <w:t> </w:t>
      </w:r>
      <w:r>
        <w:rPr>
          <w:sz w:val="28"/>
        </w:rPr>
        <w:t>документы заявителю,</w:t>
      </w:r>
      <w:r>
        <w:rPr>
          <w:spacing w:val="-2"/>
          <w:sz w:val="28"/>
        </w:rPr>
        <w:t> </w:t>
      </w:r>
      <w:r>
        <w:rPr>
          <w:sz w:val="28"/>
        </w:rPr>
        <w:t>указывая</w:t>
      </w:r>
      <w:r>
        <w:rPr>
          <w:spacing w:val="-3"/>
          <w:sz w:val="28"/>
        </w:rPr>
        <w:t> </w:t>
      </w:r>
      <w:r>
        <w:rPr>
          <w:sz w:val="28"/>
        </w:rPr>
        <w:t>основания</w:t>
      </w:r>
      <w:r>
        <w:rPr>
          <w:spacing w:val="-4"/>
          <w:sz w:val="28"/>
        </w:rPr>
        <w:t> </w:t>
      </w:r>
      <w:r>
        <w:rPr>
          <w:sz w:val="28"/>
        </w:rPr>
        <w:t>принятого</w:t>
      </w:r>
      <w:r>
        <w:rPr>
          <w:spacing w:val="-2"/>
          <w:sz w:val="28"/>
        </w:rPr>
        <w:t> </w:t>
      </w:r>
      <w:r>
        <w:rPr>
          <w:sz w:val="28"/>
        </w:rPr>
        <w:t>решения.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(пункт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2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pacing w:val="-1"/>
          <w:sz w:val="28"/>
        </w:rPr>
        <w:t>изменениями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и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съезда адвокатов от 22 апреля 2013 г.; с изменением, внесенным решением 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2"/>
        </w:numPr>
        <w:tabs>
          <w:tab w:pos="1277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Обстоятельствами,</w:t>
      </w:r>
      <w:r>
        <w:rPr>
          <w:spacing w:val="1"/>
          <w:sz w:val="28"/>
        </w:rPr>
        <w:t> </w:t>
      </w:r>
      <w:r>
        <w:rPr>
          <w:sz w:val="28"/>
        </w:rPr>
        <w:t>исключающими</w:t>
      </w:r>
      <w:r>
        <w:rPr>
          <w:spacing w:val="1"/>
          <w:sz w:val="28"/>
        </w:rPr>
        <w:t> </w:t>
      </w:r>
      <w:r>
        <w:rPr>
          <w:sz w:val="28"/>
        </w:rPr>
        <w:t>возможность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-2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34"/>
        </w:numPr>
        <w:tabs>
          <w:tab w:pos="1143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состоявшееся ранее решение Совета по дисциплинарному производству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теми же</w:t>
      </w:r>
      <w:r>
        <w:rPr>
          <w:spacing w:val="-3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по тому же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основанию;</w:t>
      </w:r>
    </w:p>
    <w:p>
      <w:pPr>
        <w:pStyle w:val="ListParagraph"/>
        <w:numPr>
          <w:ilvl w:val="0"/>
          <w:numId w:val="34"/>
        </w:numPr>
        <w:tabs>
          <w:tab w:pos="1177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состоявшееся ранее решение Совета о прекращении 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 по основанию, предусмотренному пунктом 1 статьи 25 настоящего</w:t>
      </w:r>
      <w:r>
        <w:rPr>
          <w:spacing w:val="-67"/>
          <w:sz w:val="28"/>
        </w:rPr>
        <w:t> </w:t>
      </w:r>
      <w:r>
        <w:rPr>
          <w:sz w:val="28"/>
        </w:rPr>
        <w:t>Кодекса;</w:t>
      </w:r>
    </w:p>
    <w:p>
      <w:pPr>
        <w:pStyle w:val="ListParagraph"/>
        <w:numPr>
          <w:ilvl w:val="0"/>
          <w:numId w:val="34"/>
        </w:numPr>
        <w:tabs>
          <w:tab w:pos="1131" w:val="left" w:leader="none"/>
        </w:tabs>
        <w:spacing w:line="320" w:lineRule="exact" w:before="0" w:after="0"/>
        <w:ind w:left="1130" w:right="0" w:hanging="305"/>
        <w:jc w:val="both"/>
        <w:rPr>
          <w:sz w:val="28"/>
        </w:rPr>
      </w:pPr>
      <w:r>
        <w:rPr>
          <w:sz w:val="28"/>
        </w:rPr>
        <w:t>истечение</w:t>
      </w:r>
      <w:r>
        <w:rPr>
          <w:spacing w:val="-5"/>
          <w:sz w:val="28"/>
        </w:rPr>
        <w:t> </w:t>
      </w:r>
      <w:r>
        <w:rPr>
          <w:sz w:val="28"/>
        </w:rPr>
        <w:t>сроков</w:t>
      </w:r>
      <w:r>
        <w:rPr>
          <w:spacing w:val="-6"/>
          <w:sz w:val="28"/>
        </w:rPr>
        <w:t> </w:t>
      </w:r>
      <w:r>
        <w:rPr>
          <w:sz w:val="28"/>
        </w:rPr>
        <w:t>применения</w:t>
      </w:r>
      <w:r>
        <w:rPr>
          <w:spacing w:val="-5"/>
          <w:sz w:val="28"/>
        </w:rPr>
        <w:t> </w:t>
      </w:r>
      <w:r>
        <w:rPr>
          <w:sz w:val="28"/>
        </w:rPr>
        <w:t>мер</w:t>
      </w:r>
      <w:r>
        <w:rPr>
          <w:spacing w:val="-5"/>
          <w:sz w:val="28"/>
        </w:rPr>
        <w:t> </w:t>
      </w:r>
      <w:r>
        <w:rPr>
          <w:sz w:val="28"/>
        </w:rPr>
        <w:t>дисциплинарной</w:t>
      </w:r>
      <w:r>
        <w:rPr>
          <w:spacing w:val="-6"/>
          <w:sz w:val="28"/>
        </w:rPr>
        <w:t> </w:t>
      </w:r>
      <w:r>
        <w:rPr>
          <w:sz w:val="28"/>
        </w:rPr>
        <w:t>ответственности.</w:t>
      </w:r>
    </w:p>
    <w:p>
      <w:pPr>
        <w:pStyle w:val="ListParagraph"/>
        <w:numPr>
          <w:ilvl w:val="0"/>
          <w:numId w:val="32"/>
        </w:numPr>
        <w:tabs>
          <w:tab w:pos="1095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В</w:t>
      </w:r>
      <w:r>
        <w:rPr>
          <w:spacing w:val="-17"/>
          <w:sz w:val="28"/>
        </w:rPr>
        <w:t> </w:t>
      </w:r>
      <w:r>
        <w:rPr>
          <w:sz w:val="28"/>
        </w:rPr>
        <w:t>распоряжении</w:t>
      </w:r>
      <w:r>
        <w:rPr>
          <w:spacing w:val="-17"/>
          <w:sz w:val="28"/>
        </w:rPr>
        <w:t> </w:t>
      </w:r>
      <w:r>
        <w:rPr>
          <w:sz w:val="28"/>
        </w:rPr>
        <w:t>об</w:t>
      </w:r>
      <w:r>
        <w:rPr>
          <w:spacing w:val="-16"/>
          <w:sz w:val="28"/>
        </w:rPr>
        <w:t> </w:t>
      </w:r>
      <w:r>
        <w:rPr>
          <w:sz w:val="28"/>
        </w:rPr>
        <w:t>отказе</w:t>
      </w:r>
      <w:r>
        <w:rPr>
          <w:spacing w:val="-17"/>
          <w:sz w:val="28"/>
        </w:rPr>
        <w:t> </w:t>
      </w:r>
      <w:r>
        <w:rPr>
          <w:sz w:val="28"/>
        </w:rPr>
        <w:t>в</w:t>
      </w:r>
      <w:r>
        <w:rPr>
          <w:spacing w:val="-16"/>
          <w:sz w:val="28"/>
        </w:rPr>
        <w:t> </w:t>
      </w:r>
      <w:r>
        <w:rPr>
          <w:sz w:val="28"/>
        </w:rPr>
        <w:t>возбуждении</w:t>
      </w:r>
      <w:r>
        <w:rPr>
          <w:spacing w:val="-16"/>
          <w:sz w:val="28"/>
        </w:rPr>
        <w:t> </w:t>
      </w:r>
      <w:r>
        <w:rPr>
          <w:sz w:val="28"/>
        </w:rPr>
        <w:t>дисциплинарного</w:t>
      </w:r>
      <w:r>
        <w:rPr>
          <w:spacing w:val="-15"/>
          <w:sz w:val="28"/>
        </w:rPr>
        <w:t> </w:t>
      </w:r>
      <w:r>
        <w:rPr>
          <w:sz w:val="28"/>
        </w:rPr>
        <w:t>производства</w:t>
      </w:r>
      <w:r>
        <w:rPr>
          <w:spacing w:val="-68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возбуждении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должны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указаны</w:t>
      </w:r>
      <w:r>
        <w:rPr>
          <w:spacing w:val="1"/>
          <w:sz w:val="28"/>
        </w:rPr>
        <w:t> </w:t>
      </w:r>
      <w:r>
        <w:rPr>
          <w:sz w:val="28"/>
        </w:rPr>
        <w:t>основания</w:t>
      </w:r>
      <w:r>
        <w:rPr>
          <w:spacing w:val="1"/>
          <w:sz w:val="28"/>
        </w:rPr>
        <w:t> </w:t>
      </w:r>
      <w:r>
        <w:rPr>
          <w:sz w:val="28"/>
        </w:rPr>
        <w:t>принятого</w:t>
      </w:r>
      <w:r>
        <w:rPr>
          <w:spacing w:val="1"/>
          <w:sz w:val="28"/>
        </w:rPr>
        <w:t> </w:t>
      </w:r>
      <w:r>
        <w:rPr>
          <w:sz w:val="28"/>
        </w:rPr>
        <w:t>решения.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просьбе</w:t>
      </w:r>
      <w:r>
        <w:rPr>
          <w:spacing w:val="1"/>
          <w:sz w:val="28"/>
        </w:rPr>
        <w:t> </w:t>
      </w:r>
      <w:r>
        <w:rPr>
          <w:sz w:val="28"/>
        </w:rPr>
        <w:t>заявителя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вручается</w:t>
      </w:r>
      <w:r>
        <w:rPr>
          <w:spacing w:val="1"/>
          <w:sz w:val="28"/>
        </w:rPr>
        <w:t> </w:t>
      </w:r>
      <w:r>
        <w:rPr>
          <w:sz w:val="28"/>
        </w:rPr>
        <w:t>(направляется)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1"/>
          <w:sz w:val="28"/>
        </w:rPr>
        <w:t> </w:t>
      </w:r>
      <w:r>
        <w:rPr>
          <w:sz w:val="28"/>
        </w:rPr>
        <w:t>копия</w:t>
      </w:r>
      <w:r>
        <w:rPr>
          <w:spacing w:val="1"/>
          <w:sz w:val="28"/>
        </w:rPr>
        <w:t> </w:t>
      </w:r>
      <w:r>
        <w:rPr>
          <w:sz w:val="28"/>
        </w:rPr>
        <w:t>распоряжения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отказе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возбуждении</w:t>
      </w:r>
      <w:r>
        <w:rPr>
          <w:spacing w:val="-67"/>
          <w:sz w:val="28"/>
        </w:rPr>
        <w:t> </w:t>
      </w:r>
      <w:r>
        <w:rPr>
          <w:sz w:val="28"/>
        </w:rPr>
        <w:t>дисциплинарного</w:t>
      </w:r>
      <w:r>
        <w:rPr>
          <w:spacing w:val="-1"/>
          <w:sz w:val="28"/>
        </w:rPr>
        <w:t> </w:t>
      </w:r>
      <w:r>
        <w:rPr>
          <w:sz w:val="28"/>
        </w:rPr>
        <w:t>производства.</w:t>
      </w:r>
    </w:p>
    <w:p>
      <w:pPr>
        <w:spacing w:before="0"/>
        <w:ind w:left="118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2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г.; с дополнением, внесенным решением X Всероссийского съезда адвокатов 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spacing w:before="11"/>
        <w:ind w:left="0" w:firstLine="0"/>
        <w:jc w:val="left"/>
        <w:rPr>
          <w:i/>
          <w:sz w:val="27"/>
        </w:rPr>
      </w:pPr>
    </w:p>
    <w:p>
      <w:pPr>
        <w:pStyle w:val="Heading1"/>
        <w:spacing w:line="322" w:lineRule="exact"/>
        <w:ind w:left="826"/>
      </w:pPr>
      <w:r>
        <w:rPr/>
        <w:t>Статья</w:t>
      </w:r>
      <w:r>
        <w:rPr>
          <w:spacing w:val="-4"/>
        </w:rPr>
        <w:t> </w:t>
      </w:r>
      <w:r>
        <w:rPr/>
        <w:t>22</w:t>
      </w:r>
    </w:p>
    <w:p>
      <w:pPr>
        <w:spacing w:before="0"/>
        <w:ind w:left="118" w:right="111" w:hanging="1"/>
        <w:jc w:val="both"/>
        <w:rPr>
          <w:i/>
          <w:sz w:val="28"/>
        </w:rPr>
      </w:pPr>
      <w:r>
        <w:rPr>
          <w:i/>
          <w:spacing w:val="-1"/>
          <w:sz w:val="28"/>
        </w:rPr>
        <w:t>(статья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22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в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редакции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решения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BodyText"/>
        <w:spacing w:line="322" w:lineRule="exact"/>
        <w:ind w:left="826" w:firstLine="0"/>
        <w:jc w:val="left"/>
      </w:pPr>
      <w:r>
        <w:rPr/>
        <w:t>Дисциплинарное</w:t>
      </w:r>
      <w:r>
        <w:rPr>
          <w:spacing w:val="-5"/>
        </w:rPr>
        <w:t> </w:t>
      </w:r>
      <w:r>
        <w:rPr/>
        <w:t>производство</w:t>
      </w:r>
      <w:r>
        <w:rPr>
          <w:spacing w:val="-4"/>
        </w:rPr>
        <w:t> </w:t>
      </w:r>
      <w:r>
        <w:rPr/>
        <w:t>включает</w:t>
      </w:r>
      <w:r>
        <w:rPr>
          <w:spacing w:val="-5"/>
        </w:rPr>
        <w:t> </w:t>
      </w:r>
      <w:r>
        <w:rPr/>
        <w:t>следующие</w:t>
      </w:r>
      <w:r>
        <w:rPr>
          <w:spacing w:val="-5"/>
        </w:rPr>
        <w:t> </w:t>
      </w:r>
      <w:r>
        <w:rPr/>
        <w:t>стадии:</w:t>
      </w:r>
    </w:p>
    <w:p>
      <w:pPr>
        <w:pStyle w:val="ListParagraph"/>
        <w:numPr>
          <w:ilvl w:val="0"/>
          <w:numId w:val="35"/>
        </w:numPr>
        <w:tabs>
          <w:tab w:pos="1131" w:val="left" w:leader="none"/>
        </w:tabs>
        <w:spacing w:line="322" w:lineRule="exact" w:before="0" w:after="0"/>
        <w:ind w:left="1131" w:right="0" w:hanging="305"/>
        <w:jc w:val="both"/>
        <w:rPr>
          <w:sz w:val="28"/>
        </w:rPr>
      </w:pPr>
      <w:r>
        <w:rPr>
          <w:sz w:val="28"/>
        </w:rPr>
        <w:t>возбуждение</w:t>
      </w:r>
      <w:r>
        <w:rPr>
          <w:spacing w:val="-6"/>
          <w:sz w:val="28"/>
        </w:rPr>
        <w:t> </w:t>
      </w:r>
      <w:r>
        <w:rPr>
          <w:sz w:val="28"/>
        </w:rPr>
        <w:t>дисциплинарного</w:t>
      </w:r>
      <w:r>
        <w:rPr>
          <w:spacing w:val="-7"/>
          <w:sz w:val="28"/>
        </w:rPr>
        <w:t> </w:t>
      </w:r>
      <w:r>
        <w:rPr>
          <w:sz w:val="28"/>
        </w:rPr>
        <w:t>производства;</w:t>
      </w:r>
    </w:p>
    <w:p>
      <w:pPr>
        <w:spacing w:after="0" w:line="322" w:lineRule="exact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35"/>
        </w:numPr>
        <w:tabs>
          <w:tab w:pos="1217" w:val="left" w:leader="none"/>
        </w:tabs>
        <w:spacing w:line="240" w:lineRule="auto" w:before="59" w:after="0"/>
        <w:ind w:left="117" w:right="114" w:firstLine="707"/>
        <w:jc w:val="both"/>
        <w:rPr>
          <w:sz w:val="28"/>
        </w:rPr>
      </w:pPr>
      <w:r>
        <w:rPr>
          <w:sz w:val="28"/>
        </w:rPr>
        <w:t>разбирательство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35"/>
        </w:numPr>
        <w:tabs>
          <w:tab w:pos="1220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разбирательство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Совете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ind w:left="0" w:firstLine="0"/>
        <w:jc w:val="left"/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23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6"/>
        </w:numPr>
        <w:tabs>
          <w:tab w:pos="1188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дело,</w:t>
      </w:r>
      <w:r>
        <w:rPr>
          <w:spacing w:val="1"/>
          <w:sz w:val="28"/>
        </w:rPr>
        <w:t> </w:t>
      </w:r>
      <w:r>
        <w:rPr>
          <w:sz w:val="28"/>
        </w:rPr>
        <w:t>поступившее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квалификационную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-67"/>
          <w:sz w:val="28"/>
        </w:rPr>
        <w:t> </w:t>
      </w:r>
      <w:r>
        <w:rPr>
          <w:sz w:val="28"/>
        </w:rPr>
        <w:t>адвокатской палаты субъекта Российской Федерации, должно быть рассмотрено</w:t>
      </w:r>
      <w:r>
        <w:rPr>
          <w:spacing w:val="1"/>
          <w:sz w:val="28"/>
        </w:rPr>
        <w:t> </w:t>
      </w:r>
      <w:r>
        <w:rPr>
          <w:sz w:val="28"/>
        </w:rPr>
        <w:t>и передано в Совет с заключением не позднее двух месяцев, не считая времени</w:t>
      </w:r>
      <w:r>
        <w:rPr>
          <w:spacing w:val="1"/>
          <w:sz w:val="28"/>
        </w:rPr>
        <w:t> </w:t>
      </w:r>
      <w:r>
        <w:rPr>
          <w:sz w:val="28"/>
        </w:rPr>
        <w:t>отложения</w:t>
      </w:r>
      <w:r>
        <w:rPr>
          <w:spacing w:val="1"/>
          <w:sz w:val="28"/>
        </w:rPr>
        <w:t> </w:t>
      </w:r>
      <w:r>
        <w:rPr>
          <w:sz w:val="28"/>
        </w:rPr>
        <w:t>рассмотрения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причинам,</w:t>
      </w:r>
      <w:r>
        <w:rPr>
          <w:spacing w:val="1"/>
          <w:sz w:val="28"/>
        </w:rPr>
        <w:t> </w:t>
      </w:r>
      <w:r>
        <w:rPr>
          <w:sz w:val="28"/>
        </w:rPr>
        <w:t>признанным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комиссией</w:t>
      </w:r>
      <w:r>
        <w:rPr>
          <w:spacing w:val="-3"/>
          <w:sz w:val="28"/>
        </w:rPr>
        <w:t> </w:t>
      </w:r>
      <w:r>
        <w:rPr>
          <w:sz w:val="28"/>
        </w:rPr>
        <w:t>уважительными.</w:t>
      </w:r>
    </w:p>
    <w:p>
      <w:pPr>
        <w:spacing w:before="0"/>
        <w:ind w:left="118" w:right="111" w:hanging="1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первый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1"/>
      </w:pPr>
      <w:r>
        <w:rPr/>
        <w:t>Разбирательство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квалификационной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адвокатской</w:t>
      </w:r>
      <w:r>
        <w:rPr>
          <w:spacing w:val="1"/>
        </w:rPr>
        <w:t> </w:t>
      </w:r>
      <w:r>
        <w:rPr/>
        <w:t>палаты</w:t>
      </w:r>
      <w:r>
        <w:rPr>
          <w:spacing w:val="1"/>
        </w:rPr>
        <w:t> </w:t>
      </w:r>
      <w:r>
        <w:rPr/>
        <w:t>субъекта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основе</w:t>
      </w:r>
      <w:r>
        <w:rPr>
          <w:spacing w:val="1"/>
        </w:rPr>
        <w:t> </w:t>
      </w:r>
      <w:r>
        <w:rPr/>
        <w:t>принципов</w:t>
      </w:r>
      <w:r>
        <w:rPr>
          <w:spacing w:val="-67"/>
        </w:rPr>
        <w:t> </w:t>
      </w:r>
      <w:r>
        <w:rPr/>
        <w:t>состязательности и равенства участников дисциплинарного производства, в том</w:t>
      </w:r>
      <w:r>
        <w:rPr>
          <w:spacing w:val="1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с</w:t>
      </w:r>
      <w:r>
        <w:rPr>
          <w:spacing w:val="-3"/>
        </w:rPr>
        <w:t> </w:t>
      </w:r>
      <w:r>
        <w:rPr/>
        <w:t>использованием</w:t>
      </w:r>
      <w:r>
        <w:rPr>
          <w:spacing w:val="-1"/>
        </w:rPr>
        <w:t> </w:t>
      </w:r>
      <w:r>
        <w:rPr/>
        <w:t>систем</w:t>
      </w:r>
      <w:r>
        <w:rPr>
          <w:spacing w:val="-1"/>
        </w:rPr>
        <w:t> </w:t>
      </w:r>
      <w:r>
        <w:rPr/>
        <w:t>видео-конференц-связи.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второй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left="118" w:right="112"/>
      </w:pPr>
      <w:r>
        <w:rPr/>
        <w:t>Перед началом разбирательства все члены квалификационной комиссии</w:t>
      </w:r>
      <w:r>
        <w:rPr>
          <w:spacing w:val="1"/>
        </w:rPr>
        <w:t> </w:t>
      </w:r>
      <w:r>
        <w:rPr/>
        <w:t>предупреждаются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недопустимости</w:t>
      </w:r>
      <w:r>
        <w:rPr>
          <w:spacing w:val="1"/>
        </w:rPr>
        <w:t> </w:t>
      </w:r>
      <w:r>
        <w:rPr/>
        <w:t>разглашения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охране</w:t>
      </w:r>
      <w:r>
        <w:rPr>
          <w:spacing w:val="1"/>
        </w:rPr>
        <w:t> </w:t>
      </w:r>
      <w:r>
        <w:rPr/>
        <w:t>ставших</w:t>
      </w:r>
      <w:r>
        <w:rPr>
          <w:spacing w:val="1"/>
        </w:rPr>
        <w:t> </w:t>
      </w:r>
      <w:r>
        <w:rPr/>
        <w:t>известными</w:t>
      </w:r>
      <w:r>
        <w:rPr>
          <w:spacing w:val="-15"/>
        </w:rPr>
        <w:t> </w:t>
      </w:r>
      <w:r>
        <w:rPr/>
        <w:t>в</w:t>
      </w:r>
      <w:r>
        <w:rPr>
          <w:spacing w:val="-16"/>
        </w:rPr>
        <w:t> </w:t>
      </w:r>
      <w:r>
        <w:rPr/>
        <w:t>ходе</w:t>
      </w:r>
      <w:r>
        <w:rPr>
          <w:spacing w:val="-15"/>
        </w:rPr>
        <w:t> </w:t>
      </w:r>
      <w:r>
        <w:rPr/>
        <w:t>разбирательства</w:t>
      </w:r>
      <w:r>
        <w:rPr>
          <w:spacing w:val="-15"/>
        </w:rPr>
        <w:t> </w:t>
      </w:r>
      <w:r>
        <w:rPr/>
        <w:t>сведений,</w:t>
      </w:r>
      <w:r>
        <w:rPr>
          <w:spacing w:val="-16"/>
        </w:rPr>
        <w:t> </w:t>
      </w:r>
      <w:r>
        <w:rPr/>
        <w:t>составляющих</w:t>
      </w:r>
      <w:r>
        <w:rPr>
          <w:spacing w:val="-16"/>
        </w:rPr>
        <w:t> </w:t>
      </w:r>
      <w:r>
        <w:rPr/>
        <w:t>тайну</w:t>
      </w:r>
      <w:r>
        <w:rPr>
          <w:spacing w:val="-14"/>
        </w:rPr>
        <w:t> </w:t>
      </w:r>
      <w:r>
        <w:rPr/>
        <w:t>личной</w:t>
      </w:r>
      <w:r>
        <w:rPr>
          <w:spacing w:val="-14"/>
        </w:rPr>
        <w:t> </w:t>
      </w:r>
      <w:r>
        <w:rPr/>
        <w:t>жизни</w:t>
      </w:r>
      <w:r>
        <w:rPr>
          <w:spacing w:val="-68"/>
        </w:rPr>
        <w:t> </w:t>
      </w:r>
      <w:r>
        <w:rPr/>
        <w:t>участников</w:t>
      </w:r>
      <w:r>
        <w:rPr>
          <w:spacing w:val="-8"/>
        </w:rPr>
        <w:t> </w:t>
      </w:r>
      <w:r>
        <w:rPr/>
        <w:t>дисциплинарного</w:t>
      </w:r>
      <w:r>
        <w:rPr>
          <w:spacing w:val="-7"/>
        </w:rPr>
        <w:t> </w:t>
      </w:r>
      <w:r>
        <w:rPr/>
        <w:t>производства,</w:t>
      </w:r>
      <w:r>
        <w:rPr>
          <w:spacing w:val="-7"/>
        </w:rPr>
        <w:t> </w:t>
      </w:r>
      <w:r>
        <w:rPr/>
        <w:t>а</w:t>
      </w:r>
      <w:r>
        <w:rPr>
          <w:spacing w:val="-7"/>
        </w:rPr>
        <w:t> </w:t>
      </w:r>
      <w:r>
        <w:rPr/>
        <w:t>также</w:t>
      </w:r>
      <w:r>
        <w:rPr>
          <w:spacing w:val="-7"/>
        </w:rPr>
        <w:t> </w:t>
      </w:r>
      <w:r>
        <w:rPr/>
        <w:t>коммерческую,</w:t>
      </w:r>
      <w:r>
        <w:rPr>
          <w:spacing w:val="-8"/>
        </w:rPr>
        <w:t> </w:t>
      </w:r>
      <w:r>
        <w:rPr/>
        <w:t>адвокатскую</w:t>
      </w:r>
      <w:r>
        <w:rPr>
          <w:spacing w:val="-68"/>
        </w:rPr>
        <w:t> </w:t>
      </w:r>
      <w:r>
        <w:rPr/>
        <w:t>и</w:t>
      </w:r>
      <w:r>
        <w:rPr>
          <w:spacing w:val="-1"/>
        </w:rPr>
        <w:t> </w:t>
      </w:r>
      <w:r>
        <w:rPr/>
        <w:t>иную</w:t>
      </w:r>
      <w:r>
        <w:rPr>
          <w:spacing w:val="-2"/>
        </w:rPr>
        <w:t> </w:t>
      </w:r>
      <w:r>
        <w:rPr/>
        <w:t>тайны.</w:t>
      </w:r>
    </w:p>
    <w:p>
      <w:pPr>
        <w:pStyle w:val="ListParagraph"/>
        <w:numPr>
          <w:ilvl w:val="1"/>
          <w:numId w:val="36"/>
        </w:numPr>
        <w:tabs>
          <w:tab w:pos="1319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Лицо, уполномоченное возбуждать дисциплинарное производство, или</w:t>
      </w:r>
      <w:r>
        <w:rPr>
          <w:spacing w:val="-67"/>
          <w:sz w:val="28"/>
        </w:rPr>
        <w:t> </w:t>
      </w:r>
      <w:r>
        <w:rPr>
          <w:sz w:val="28"/>
        </w:rPr>
        <w:t>его представители из числа членов Совета вправе принимать участие в работе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комиссии.</w:t>
      </w:r>
    </w:p>
    <w:p>
      <w:pPr>
        <w:spacing w:before="0"/>
        <w:ind w:left="118" w:right="113" w:hanging="1"/>
        <w:jc w:val="both"/>
        <w:rPr>
          <w:i/>
          <w:sz w:val="28"/>
        </w:rPr>
      </w:pPr>
      <w:r>
        <w:rPr>
          <w:i/>
          <w:sz w:val="28"/>
        </w:rPr>
        <w:t>(пункт 1.1 введен решением X Всероссийского съезда адвокатов от 15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6"/>
        </w:numPr>
        <w:tabs>
          <w:tab w:pos="1096" w:val="left" w:leader="none"/>
        </w:tabs>
        <w:spacing w:line="240" w:lineRule="auto" w:before="0" w:after="0"/>
        <w:ind w:left="118" w:right="111" w:firstLine="707"/>
        <w:jc w:val="both"/>
        <w:rPr>
          <w:sz w:val="28"/>
        </w:rPr>
      </w:pPr>
      <w:r>
        <w:rPr>
          <w:spacing w:val="-1"/>
          <w:sz w:val="28"/>
        </w:rPr>
        <w:t>Квалификационная</w:t>
      </w:r>
      <w:r>
        <w:rPr>
          <w:spacing w:val="-15"/>
          <w:sz w:val="28"/>
        </w:rPr>
        <w:t> </w:t>
      </w:r>
      <w:r>
        <w:rPr>
          <w:sz w:val="28"/>
        </w:rPr>
        <w:t>комиссия</w:t>
      </w:r>
      <w:r>
        <w:rPr>
          <w:spacing w:val="-14"/>
          <w:sz w:val="28"/>
        </w:rPr>
        <w:t> </w:t>
      </w:r>
      <w:r>
        <w:rPr>
          <w:sz w:val="28"/>
        </w:rPr>
        <w:t>должна</w:t>
      </w:r>
      <w:r>
        <w:rPr>
          <w:spacing w:val="-16"/>
          <w:sz w:val="28"/>
        </w:rPr>
        <w:t> </w:t>
      </w:r>
      <w:r>
        <w:rPr>
          <w:sz w:val="28"/>
        </w:rPr>
        <w:t>дать</w:t>
      </w:r>
      <w:r>
        <w:rPr>
          <w:spacing w:val="-16"/>
          <w:sz w:val="28"/>
        </w:rPr>
        <w:t> </w:t>
      </w:r>
      <w:r>
        <w:rPr>
          <w:sz w:val="28"/>
        </w:rPr>
        <w:t>заключение</w:t>
      </w:r>
      <w:r>
        <w:rPr>
          <w:spacing w:val="-16"/>
          <w:sz w:val="28"/>
        </w:rPr>
        <w:t> </w:t>
      </w:r>
      <w:r>
        <w:rPr>
          <w:sz w:val="28"/>
        </w:rPr>
        <w:t>по</w:t>
      </w:r>
      <w:r>
        <w:rPr>
          <w:spacing w:val="-15"/>
          <w:sz w:val="28"/>
        </w:rPr>
        <w:t> </w:t>
      </w:r>
      <w:r>
        <w:rPr>
          <w:sz w:val="28"/>
        </w:rPr>
        <w:t>возбужденному</w:t>
      </w:r>
      <w:r>
        <w:rPr>
          <w:spacing w:val="-68"/>
          <w:sz w:val="28"/>
        </w:rPr>
        <w:t> </w:t>
      </w:r>
      <w:r>
        <w:rPr>
          <w:sz w:val="28"/>
        </w:rPr>
        <w:t>дисциплинарному</w:t>
      </w:r>
      <w:r>
        <w:rPr>
          <w:spacing w:val="1"/>
          <w:sz w:val="28"/>
        </w:rPr>
        <w:t> </w:t>
      </w:r>
      <w:r>
        <w:rPr>
          <w:sz w:val="28"/>
        </w:rPr>
        <w:t>производству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заседании,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состоялось</w:t>
      </w:r>
      <w:r>
        <w:rPr>
          <w:spacing w:val="1"/>
          <w:sz w:val="28"/>
        </w:rPr>
        <w:t> </w:t>
      </w:r>
      <w:r>
        <w:rPr>
          <w:sz w:val="28"/>
        </w:rPr>
        <w:t>разбирательство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существу, 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непосредственного</w:t>
      </w:r>
      <w:r>
        <w:rPr>
          <w:spacing w:val="1"/>
          <w:sz w:val="28"/>
        </w:rPr>
        <w:t> </w:t>
      </w:r>
      <w:r>
        <w:rPr>
          <w:sz w:val="28"/>
        </w:rPr>
        <w:t>исследования</w:t>
      </w:r>
      <w:r>
        <w:rPr>
          <w:spacing w:val="1"/>
          <w:sz w:val="28"/>
        </w:rPr>
        <w:t> </w:t>
      </w:r>
      <w:r>
        <w:rPr>
          <w:sz w:val="28"/>
        </w:rPr>
        <w:t>доказательств,</w:t>
      </w:r>
      <w:r>
        <w:rPr>
          <w:spacing w:val="1"/>
          <w:sz w:val="28"/>
        </w:rPr>
        <w:t> </w:t>
      </w:r>
      <w:r>
        <w:rPr>
          <w:sz w:val="28"/>
        </w:rPr>
        <w:t>представленных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разбирательства,</w:t>
      </w:r>
      <w:r>
        <w:rPr>
          <w:spacing w:val="-2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2"/>
          <w:sz w:val="28"/>
        </w:rPr>
        <w:t> </w:t>
      </w:r>
      <w:r>
        <w:rPr>
          <w:sz w:val="28"/>
        </w:rPr>
        <w:t>устных объяснений.</w:t>
      </w:r>
    </w:p>
    <w:p>
      <w:pPr>
        <w:pStyle w:val="BodyText"/>
        <w:ind w:left="118" w:right="111" w:firstLine="708"/>
      </w:pPr>
      <w:r>
        <w:rPr/>
        <w:t>Письменные доказательства и документы, которые участники намерены</w:t>
      </w:r>
      <w:r>
        <w:rPr>
          <w:spacing w:val="1"/>
        </w:rPr>
        <w:t> </w:t>
      </w:r>
      <w:r>
        <w:rPr/>
        <w:t>представить в комиссию, должны быть переданы ее секретарю не позднее десяти</w:t>
      </w:r>
      <w:r>
        <w:rPr>
          <w:spacing w:val="-67"/>
        </w:rPr>
        <w:t> </w:t>
      </w:r>
      <w:r>
        <w:rPr/>
        <w:t>суток</w:t>
      </w:r>
      <w:r>
        <w:rPr>
          <w:spacing w:val="1"/>
        </w:rPr>
        <w:t> </w:t>
      </w:r>
      <w:r>
        <w:rPr/>
        <w:t>до</w:t>
      </w:r>
      <w:r>
        <w:rPr>
          <w:spacing w:val="1"/>
        </w:rPr>
        <w:t> </w:t>
      </w:r>
      <w:r>
        <w:rPr/>
        <w:t>начала</w:t>
      </w:r>
      <w:r>
        <w:rPr>
          <w:spacing w:val="1"/>
        </w:rPr>
        <w:t> </w:t>
      </w:r>
      <w:r>
        <w:rPr/>
        <w:t>заседания.</w:t>
      </w:r>
      <w:r>
        <w:rPr>
          <w:spacing w:val="1"/>
        </w:rPr>
        <w:t> </w:t>
      </w:r>
      <w:r>
        <w:rPr/>
        <w:t>Квалификационная</w:t>
      </w:r>
      <w:r>
        <w:rPr>
          <w:spacing w:val="1"/>
        </w:rPr>
        <w:t> </w:t>
      </w:r>
      <w:r>
        <w:rPr/>
        <w:t>комиссия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принять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производства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рассмотрению</w:t>
      </w:r>
      <w:r>
        <w:rPr>
          <w:spacing w:val="1"/>
        </w:rPr>
        <w:t> </w:t>
      </w:r>
      <w:r>
        <w:rPr/>
        <w:t>дополнительные</w:t>
      </w:r>
      <w:r>
        <w:rPr>
          <w:spacing w:val="1"/>
        </w:rPr>
        <w:t> </w:t>
      </w:r>
      <w:r>
        <w:rPr/>
        <w:t>материалы непосредственно в процессе разбирательства, если они не могли быть</w:t>
      </w:r>
      <w:r>
        <w:rPr>
          <w:spacing w:val="-67"/>
        </w:rPr>
        <w:t> </w:t>
      </w:r>
      <w:r>
        <w:rPr/>
        <w:t>представлены</w:t>
      </w:r>
      <w:r>
        <w:rPr>
          <w:spacing w:val="1"/>
        </w:rPr>
        <w:t> </w:t>
      </w:r>
      <w:r>
        <w:rPr/>
        <w:t>заранее.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комиссия,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ходатайству</w:t>
      </w:r>
      <w:r>
        <w:rPr>
          <w:spacing w:val="1"/>
        </w:rPr>
        <w:t> </w:t>
      </w:r>
      <w:r>
        <w:rPr/>
        <w:t>участников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отложить</w:t>
      </w:r>
      <w:r>
        <w:rPr>
          <w:spacing w:val="1"/>
        </w:rPr>
        <w:t> </w:t>
      </w:r>
      <w:r>
        <w:rPr/>
        <w:t>разбирательство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ознакомления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вновь</w:t>
      </w:r>
      <w:r>
        <w:rPr>
          <w:spacing w:val="-3"/>
        </w:rPr>
        <w:t> </w:t>
      </w:r>
      <w:r>
        <w:rPr/>
        <w:t>представленными материалами.</w:t>
      </w:r>
    </w:p>
    <w:p>
      <w:pPr>
        <w:spacing w:after="0"/>
        <w:sectPr>
          <w:pgSz w:w="11910" w:h="16840"/>
          <w:pgMar w:header="0" w:footer="734" w:top="1000" w:bottom="920" w:left="960" w:right="960"/>
        </w:sectPr>
      </w:pPr>
    </w:p>
    <w:p>
      <w:pPr>
        <w:spacing w:before="59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(абзац второй с изменениями, внесенными решениями VI Всероссийского 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 от 22 апреля 2013 г. и VIII Всероссийского съезда адвокатов 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pStyle w:val="ListParagraph"/>
        <w:numPr>
          <w:ilvl w:val="0"/>
          <w:numId w:val="36"/>
        </w:numPr>
        <w:tabs>
          <w:tab w:pos="1205" w:val="left" w:leader="none"/>
        </w:tabs>
        <w:spacing w:line="240" w:lineRule="auto" w:before="0" w:after="0"/>
        <w:ind w:left="117" w:right="113" w:firstLine="708"/>
        <w:jc w:val="both"/>
        <w:rPr>
          <w:sz w:val="28"/>
        </w:rPr>
      </w:pPr>
      <w:r>
        <w:rPr>
          <w:sz w:val="28"/>
        </w:rPr>
        <w:t>Неявка</w:t>
      </w:r>
      <w:r>
        <w:rPr>
          <w:spacing w:val="1"/>
          <w:sz w:val="28"/>
        </w:rPr>
        <w:t> </w:t>
      </w:r>
      <w:r>
        <w:rPr>
          <w:sz w:val="28"/>
        </w:rPr>
        <w:t>кого-либо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основанием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отложения</w:t>
      </w:r>
      <w:r>
        <w:rPr>
          <w:spacing w:val="1"/>
          <w:sz w:val="28"/>
        </w:rPr>
        <w:t> </w:t>
      </w:r>
      <w:r>
        <w:rPr>
          <w:sz w:val="28"/>
        </w:rPr>
        <w:t>разбирательства.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 комиссия рассматривает дело по существу по имеющимся</w:t>
      </w:r>
      <w:r>
        <w:rPr>
          <w:spacing w:val="1"/>
          <w:sz w:val="28"/>
        </w:rPr>
        <w:t> </w:t>
      </w:r>
      <w:r>
        <w:rPr>
          <w:sz w:val="28"/>
        </w:rPr>
        <w:t>материалам и выслушивает тех участников производства, которые явились на</w:t>
      </w:r>
      <w:r>
        <w:rPr>
          <w:spacing w:val="1"/>
          <w:sz w:val="28"/>
        </w:rPr>
        <w:t> </w:t>
      </w:r>
      <w:r>
        <w:rPr>
          <w:sz w:val="28"/>
        </w:rPr>
        <w:t>заседание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ListParagraph"/>
        <w:numPr>
          <w:ilvl w:val="0"/>
          <w:numId w:val="36"/>
        </w:numPr>
        <w:tabs>
          <w:tab w:pos="1124" w:val="left" w:leader="none"/>
        </w:tabs>
        <w:spacing w:line="240" w:lineRule="auto" w:before="0" w:after="0"/>
        <w:ind w:left="117" w:right="115" w:firstLine="707"/>
        <w:jc w:val="both"/>
        <w:rPr>
          <w:sz w:val="28"/>
        </w:rPr>
      </w:pPr>
      <w:r>
        <w:rPr>
          <w:sz w:val="28"/>
        </w:rPr>
        <w:t>Разбирательство в комиссии осуществляется в пределах тех требований</w:t>
      </w:r>
      <w:r>
        <w:rPr>
          <w:spacing w:val="1"/>
          <w:sz w:val="28"/>
        </w:rPr>
        <w:t> </w:t>
      </w:r>
      <w:r>
        <w:rPr>
          <w:sz w:val="28"/>
        </w:rPr>
        <w:t>и по тем основаниям, которые изложены в жалобе, представлении, обращении.</w:t>
      </w:r>
      <w:r>
        <w:rPr>
          <w:spacing w:val="1"/>
          <w:sz w:val="28"/>
        </w:rPr>
        <w:t> </w:t>
      </w:r>
      <w:r>
        <w:rPr>
          <w:sz w:val="28"/>
        </w:rPr>
        <w:t>Изменение предмета и (или) основания жалобы, представления, обращения не</w:t>
      </w:r>
      <w:r>
        <w:rPr>
          <w:spacing w:val="1"/>
          <w:sz w:val="28"/>
        </w:rPr>
        <w:t> </w:t>
      </w:r>
      <w:r>
        <w:rPr>
          <w:sz w:val="28"/>
        </w:rPr>
        <w:t>допускается.</w:t>
      </w:r>
    </w:p>
    <w:p>
      <w:pPr>
        <w:spacing w:before="0"/>
        <w:ind w:left="117" w:right="112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адвокатов</w:t>
      </w:r>
      <w:r>
        <w:rPr>
          <w:i/>
          <w:spacing w:val="-20"/>
          <w:sz w:val="28"/>
        </w:rPr>
        <w:t> </w:t>
      </w:r>
      <w:r>
        <w:rPr>
          <w:i/>
          <w:spacing w:val="-1"/>
          <w:sz w:val="28"/>
        </w:rPr>
        <w:t>от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5</w:t>
      </w:r>
      <w:r>
        <w:rPr>
          <w:i/>
          <w:spacing w:val="-16"/>
          <w:sz w:val="28"/>
        </w:rPr>
        <w:t> </w:t>
      </w:r>
      <w:r>
        <w:rPr>
          <w:i/>
          <w:spacing w:val="-1"/>
          <w:sz w:val="28"/>
        </w:rPr>
        <w:t>апреля</w:t>
      </w:r>
      <w:r>
        <w:rPr>
          <w:i/>
          <w:spacing w:val="-18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г.</w:t>
      </w:r>
      <w:r>
        <w:rPr>
          <w:i/>
          <w:spacing w:val="-2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9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6"/>
        </w:numPr>
        <w:tabs>
          <w:tab w:pos="1143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Участники дисциплинарного производства с момента его возбуждения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-1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37"/>
        </w:numPr>
        <w:tabs>
          <w:tab w:pos="1227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материалами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делать</w:t>
      </w:r>
      <w:r>
        <w:rPr>
          <w:spacing w:val="-12"/>
          <w:sz w:val="28"/>
        </w:rPr>
        <w:t> </w:t>
      </w:r>
      <w:r>
        <w:rPr>
          <w:sz w:val="28"/>
        </w:rPr>
        <w:t>выписки</w:t>
      </w:r>
      <w:r>
        <w:rPr>
          <w:spacing w:val="-10"/>
          <w:sz w:val="28"/>
        </w:rPr>
        <w:t> </w:t>
      </w:r>
      <w:r>
        <w:rPr>
          <w:sz w:val="28"/>
        </w:rPr>
        <w:t>из</w:t>
      </w:r>
      <w:r>
        <w:rPr>
          <w:spacing w:val="-11"/>
          <w:sz w:val="28"/>
        </w:rPr>
        <w:t> </w:t>
      </w:r>
      <w:r>
        <w:rPr>
          <w:sz w:val="28"/>
        </w:rPr>
        <w:t>них,</w:t>
      </w:r>
      <w:r>
        <w:rPr>
          <w:spacing w:val="-11"/>
          <w:sz w:val="28"/>
        </w:rPr>
        <w:t> </w:t>
      </w:r>
      <w:r>
        <w:rPr>
          <w:sz w:val="28"/>
        </w:rPr>
        <w:t>снимать</w:t>
      </w:r>
      <w:r>
        <w:rPr>
          <w:spacing w:val="-12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них</w:t>
      </w:r>
      <w:r>
        <w:rPr>
          <w:spacing w:val="-9"/>
          <w:sz w:val="28"/>
        </w:rPr>
        <w:t> </w:t>
      </w:r>
      <w:r>
        <w:rPr>
          <w:sz w:val="28"/>
        </w:rPr>
        <w:t>копии,</w:t>
      </w:r>
      <w:r>
        <w:rPr>
          <w:spacing w:val="-11"/>
          <w:sz w:val="28"/>
        </w:rPr>
        <w:t> </w:t>
      </w:r>
      <w:r>
        <w:rPr>
          <w:sz w:val="28"/>
        </w:rPr>
        <w:t>в</w:t>
      </w:r>
      <w:r>
        <w:rPr>
          <w:spacing w:val="-12"/>
          <w:sz w:val="28"/>
        </w:rPr>
        <w:t> </w:t>
      </w:r>
      <w:r>
        <w:rPr>
          <w:sz w:val="28"/>
        </w:rPr>
        <w:t>том</w:t>
      </w:r>
      <w:r>
        <w:rPr>
          <w:spacing w:val="-11"/>
          <w:sz w:val="28"/>
        </w:rPr>
        <w:t> </w:t>
      </w:r>
      <w:r>
        <w:rPr>
          <w:sz w:val="28"/>
        </w:rPr>
        <w:t>числе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10"/>
          <w:sz w:val="28"/>
        </w:rPr>
        <w:t> </w:t>
      </w:r>
      <w:r>
        <w:rPr>
          <w:sz w:val="28"/>
        </w:rPr>
        <w:t>помощью</w:t>
      </w:r>
      <w:r>
        <w:rPr>
          <w:spacing w:val="-12"/>
          <w:sz w:val="28"/>
        </w:rPr>
        <w:t> </w:t>
      </w:r>
      <w:r>
        <w:rPr>
          <w:sz w:val="28"/>
        </w:rPr>
        <w:t>технических</w:t>
      </w:r>
      <w:r>
        <w:rPr>
          <w:spacing w:val="-67"/>
          <w:sz w:val="28"/>
        </w:rPr>
        <w:t> </w:t>
      </w:r>
      <w:r>
        <w:rPr>
          <w:sz w:val="28"/>
        </w:rPr>
        <w:t>средств;</w:t>
      </w:r>
    </w:p>
    <w:p>
      <w:pPr>
        <w:pStyle w:val="ListParagraph"/>
        <w:numPr>
          <w:ilvl w:val="0"/>
          <w:numId w:val="37"/>
        </w:numPr>
        <w:tabs>
          <w:tab w:pos="1131" w:val="left" w:leader="none"/>
        </w:tabs>
        <w:spacing w:line="322" w:lineRule="exact" w:before="0" w:after="0"/>
        <w:ind w:left="1130" w:right="0" w:hanging="306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заседании</w:t>
      </w:r>
      <w:r>
        <w:rPr>
          <w:spacing w:val="-2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лично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через</w:t>
      </w:r>
      <w:r>
        <w:rPr>
          <w:spacing w:val="-3"/>
          <w:sz w:val="28"/>
        </w:rPr>
        <w:t> </w:t>
      </w:r>
      <w:r>
        <w:rPr>
          <w:sz w:val="28"/>
        </w:rPr>
        <w:t>представителя;</w:t>
      </w:r>
    </w:p>
    <w:p>
      <w:pPr>
        <w:pStyle w:val="ListParagraph"/>
        <w:numPr>
          <w:ilvl w:val="0"/>
          <w:numId w:val="37"/>
        </w:numPr>
        <w:tabs>
          <w:tab w:pos="1155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давать по существу разбирательства устные и письменные объяснения,</w:t>
      </w:r>
      <w:r>
        <w:rPr>
          <w:spacing w:val="1"/>
          <w:sz w:val="28"/>
        </w:rPr>
        <w:t> </w:t>
      </w:r>
      <w:r>
        <w:rPr>
          <w:sz w:val="28"/>
        </w:rPr>
        <w:t>представлять</w:t>
      </w:r>
      <w:r>
        <w:rPr>
          <w:spacing w:val="-3"/>
          <w:sz w:val="28"/>
        </w:rPr>
        <w:t> </w:t>
      </w:r>
      <w:r>
        <w:rPr>
          <w:sz w:val="28"/>
        </w:rPr>
        <w:t>доказательства;</w:t>
      </w:r>
    </w:p>
    <w:p>
      <w:pPr>
        <w:pStyle w:val="ListParagraph"/>
        <w:numPr>
          <w:ilvl w:val="0"/>
          <w:numId w:val="37"/>
        </w:numPr>
        <w:tabs>
          <w:tab w:pos="1131" w:val="left" w:leader="none"/>
        </w:tabs>
        <w:spacing w:line="321" w:lineRule="exact" w:before="0" w:after="0"/>
        <w:ind w:left="1130" w:right="0" w:hanging="305"/>
        <w:jc w:val="both"/>
        <w:rPr>
          <w:sz w:val="28"/>
        </w:rPr>
      </w:pPr>
      <w:r>
        <w:rPr>
          <w:sz w:val="28"/>
        </w:rPr>
        <w:t>знакомиться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протоколом</w:t>
      </w:r>
      <w:r>
        <w:rPr>
          <w:spacing w:val="-3"/>
          <w:sz w:val="28"/>
        </w:rPr>
        <w:t> </w:t>
      </w:r>
      <w:r>
        <w:rPr>
          <w:sz w:val="28"/>
        </w:rPr>
        <w:t>заседания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заключением</w:t>
      </w:r>
      <w:r>
        <w:rPr>
          <w:spacing w:val="-5"/>
          <w:sz w:val="28"/>
        </w:rPr>
        <w:t> </w:t>
      </w:r>
      <w:r>
        <w:rPr>
          <w:sz w:val="28"/>
        </w:rPr>
        <w:t>комиссии;</w:t>
      </w:r>
    </w:p>
    <w:p>
      <w:pPr>
        <w:pStyle w:val="ListParagraph"/>
        <w:numPr>
          <w:ilvl w:val="0"/>
          <w:numId w:val="37"/>
        </w:numPr>
        <w:tabs>
          <w:tab w:pos="1155" w:val="left" w:leader="none"/>
        </w:tabs>
        <w:spacing w:line="242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в случае несогласия с заключением комиссии представить Совету свои</w:t>
      </w:r>
      <w:r>
        <w:rPr>
          <w:spacing w:val="1"/>
          <w:sz w:val="28"/>
        </w:rPr>
        <w:t> </w:t>
      </w:r>
      <w:r>
        <w:rPr>
          <w:sz w:val="28"/>
        </w:rPr>
        <w:t>объяснения.</w:t>
      </w:r>
    </w:p>
    <w:p>
      <w:pPr>
        <w:pStyle w:val="ListParagraph"/>
        <w:numPr>
          <w:ilvl w:val="0"/>
          <w:numId w:val="36"/>
        </w:numPr>
        <w:tabs>
          <w:tab w:pos="1266" w:val="left" w:leader="none"/>
        </w:tabs>
        <w:spacing w:line="240" w:lineRule="auto" w:before="0" w:after="0"/>
        <w:ind w:left="118" w:right="112" w:firstLine="707"/>
        <w:jc w:val="both"/>
        <w:rPr>
          <w:i/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просьбе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собственной инициативе комиссия вправе запросить дополнительные сведения и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документы,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необходимые</w:t>
      </w:r>
      <w:r>
        <w:rPr>
          <w:spacing w:val="-15"/>
          <w:sz w:val="28"/>
        </w:rPr>
        <w:t> </w:t>
      </w:r>
      <w:r>
        <w:rPr>
          <w:sz w:val="28"/>
        </w:rPr>
        <w:t>для</w:t>
      </w:r>
      <w:r>
        <w:rPr>
          <w:spacing w:val="-16"/>
          <w:sz w:val="28"/>
        </w:rPr>
        <w:t> </w:t>
      </w:r>
      <w:r>
        <w:rPr>
          <w:sz w:val="28"/>
        </w:rPr>
        <w:t>объективного</w:t>
      </w:r>
      <w:r>
        <w:rPr>
          <w:spacing w:val="-17"/>
          <w:sz w:val="28"/>
        </w:rPr>
        <w:t> </w:t>
      </w:r>
      <w:r>
        <w:rPr>
          <w:sz w:val="28"/>
        </w:rPr>
        <w:t>рассмотрения</w:t>
      </w:r>
      <w:r>
        <w:rPr>
          <w:spacing w:val="-16"/>
          <w:sz w:val="28"/>
        </w:rPr>
        <w:t> </w:t>
      </w:r>
      <w:r>
        <w:rPr>
          <w:sz w:val="28"/>
        </w:rPr>
        <w:t>дисциплинарного</w:t>
      </w:r>
      <w:r>
        <w:rPr>
          <w:spacing w:val="-14"/>
          <w:sz w:val="28"/>
        </w:rPr>
        <w:t> </w:t>
      </w:r>
      <w:r>
        <w:rPr>
          <w:sz w:val="28"/>
        </w:rPr>
        <w:t>дела.</w:t>
      </w:r>
      <w:r>
        <w:rPr>
          <w:spacing w:val="-68"/>
          <w:sz w:val="28"/>
        </w:rPr>
        <w:t> </w:t>
      </w:r>
      <w:r>
        <w:rPr>
          <w:i/>
          <w:sz w:val="28"/>
        </w:rPr>
        <w:t>(пункт 6 с изменением и дополнением, внесенными решением VI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6"/>
        </w:numPr>
        <w:tabs>
          <w:tab w:pos="1340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Адвокат,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возбуждено</w:t>
      </w:r>
      <w:r>
        <w:rPr>
          <w:spacing w:val="1"/>
          <w:sz w:val="28"/>
        </w:rPr>
        <w:t> </w:t>
      </w: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производство, имеет право принимать меры по примирению с лицом, подавшим</w:t>
      </w:r>
      <w:r>
        <w:rPr>
          <w:spacing w:val="1"/>
          <w:sz w:val="28"/>
        </w:rPr>
        <w:t> </w:t>
      </w:r>
      <w:r>
        <w:rPr>
          <w:sz w:val="28"/>
        </w:rPr>
        <w:t>жалобу,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Совета.</w:t>
      </w:r>
      <w:r>
        <w:rPr>
          <w:spacing w:val="1"/>
          <w:sz w:val="28"/>
        </w:rPr>
        <w:t> </w:t>
      </w:r>
      <w:r>
        <w:rPr>
          <w:sz w:val="28"/>
        </w:rPr>
        <w:t>Адвокат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представитель</w:t>
      </w:r>
      <w:r>
        <w:rPr>
          <w:spacing w:val="1"/>
          <w:sz w:val="28"/>
        </w:rPr>
        <w:t> </w:t>
      </w:r>
      <w:r>
        <w:rPr>
          <w:sz w:val="28"/>
        </w:rPr>
        <w:t>дают</w:t>
      </w:r>
      <w:r>
        <w:rPr>
          <w:spacing w:val="1"/>
          <w:sz w:val="28"/>
        </w:rPr>
        <w:t> </w:t>
      </w:r>
      <w:r>
        <w:rPr>
          <w:sz w:val="28"/>
        </w:rPr>
        <w:t>объяснения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последними.</w:t>
      </w:r>
    </w:p>
    <w:p>
      <w:pPr>
        <w:pStyle w:val="ListParagraph"/>
        <w:numPr>
          <w:ilvl w:val="0"/>
          <w:numId w:val="36"/>
        </w:numPr>
        <w:tabs>
          <w:tab w:pos="1122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Квалификационная комиссия обязана вынести заключение по существу,</w:t>
      </w:r>
      <w:r>
        <w:rPr>
          <w:spacing w:val="1"/>
          <w:sz w:val="28"/>
        </w:rPr>
        <w:t> </w:t>
      </w:r>
      <w:r>
        <w:rPr>
          <w:sz w:val="28"/>
        </w:rPr>
        <w:t>если к моменту возбуждения дисциплинарного производства не истекли сроки,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-2"/>
          <w:sz w:val="28"/>
        </w:rPr>
        <w:t> </w:t>
      </w:r>
      <w:r>
        <w:rPr>
          <w:sz w:val="28"/>
        </w:rPr>
        <w:t>статьей 18 настоящего</w:t>
      </w:r>
      <w:r>
        <w:rPr>
          <w:spacing w:val="-2"/>
          <w:sz w:val="28"/>
        </w:rPr>
        <w:t> </w:t>
      </w:r>
      <w:r>
        <w:rPr>
          <w:sz w:val="28"/>
        </w:rPr>
        <w:t>Кодекса.</w:t>
      </w:r>
    </w:p>
    <w:p>
      <w:pPr>
        <w:pStyle w:val="ListParagraph"/>
        <w:numPr>
          <w:ilvl w:val="0"/>
          <w:numId w:val="36"/>
        </w:numPr>
        <w:tabs>
          <w:tab w:pos="1187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результатам</w:t>
      </w:r>
      <w:r>
        <w:rPr>
          <w:spacing w:val="1"/>
          <w:sz w:val="28"/>
        </w:rPr>
        <w:t> </w:t>
      </w:r>
      <w:r>
        <w:rPr>
          <w:sz w:val="28"/>
        </w:rPr>
        <w:t>разбирательства</w:t>
      </w:r>
      <w:r>
        <w:rPr>
          <w:spacing w:val="1"/>
          <w:sz w:val="28"/>
        </w:rPr>
        <w:t> </w:t>
      </w:r>
      <w:r>
        <w:rPr>
          <w:sz w:val="28"/>
        </w:rPr>
        <w:t>квалификационная</w:t>
      </w:r>
      <w:r>
        <w:rPr>
          <w:spacing w:val="1"/>
          <w:sz w:val="28"/>
        </w:rPr>
        <w:t> </w:t>
      </w:r>
      <w:r>
        <w:rPr>
          <w:sz w:val="28"/>
        </w:rPr>
        <w:t>комиссия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-67"/>
          <w:sz w:val="28"/>
        </w:rPr>
        <w:t> </w:t>
      </w:r>
      <w:r>
        <w:rPr>
          <w:sz w:val="28"/>
        </w:rPr>
        <w:t>вынести</w:t>
      </w:r>
      <w:r>
        <w:rPr>
          <w:spacing w:val="-1"/>
          <w:sz w:val="28"/>
        </w:rPr>
        <w:t> </w:t>
      </w:r>
      <w:r>
        <w:rPr>
          <w:sz w:val="28"/>
        </w:rPr>
        <w:t>следующие</w:t>
      </w:r>
      <w:r>
        <w:rPr>
          <w:spacing w:val="-3"/>
          <w:sz w:val="28"/>
        </w:rPr>
        <w:t> </w:t>
      </w:r>
      <w:r>
        <w:rPr>
          <w:sz w:val="28"/>
        </w:rPr>
        <w:t>заключения:</w:t>
      </w:r>
    </w:p>
    <w:p>
      <w:pPr>
        <w:pStyle w:val="ListParagraph"/>
        <w:numPr>
          <w:ilvl w:val="0"/>
          <w:numId w:val="38"/>
        </w:numPr>
        <w:tabs>
          <w:tab w:pos="1270" w:val="left" w:leader="none"/>
        </w:tabs>
        <w:spacing w:line="240" w:lineRule="auto" w:before="0" w:after="0"/>
        <w:ind w:left="117" w:right="111" w:firstLine="708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(бездействии)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законодательства об адвокатской деятельности и адвокатуре и (или) 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неисполнении</w:t>
      </w:r>
      <w:r>
        <w:rPr>
          <w:spacing w:val="1"/>
          <w:sz w:val="28"/>
        </w:rPr>
        <w:t> </w:t>
      </w:r>
      <w:r>
        <w:rPr>
          <w:sz w:val="28"/>
        </w:rPr>
        <w:t>(ненадлежащем</w:t>
      </w:r>
      <w:r>
        <w:rPr>
          <w:spacing w:val="1"/>
          <w:sz w:val="28"/>
        </w:rPr>
        <w:t> </w:t>
      </w:r>
      <w:r>
        <w:rPr>
          <w:sz w:val="28"/>
        </w:rPr>
        <w:t>исполнении)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доверителем,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неисполнении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-1"/>
          <w:sz w:val="28"/>
        </w:rPr>
        <w:t> </w:t>
      </w:r>
      <w:r>
        <w:rPr>
          <w:sz w:val="28"/>
        </w:rPr>
        <w:t>палаты;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spacing w:before="59"/>
        <w:ind w:left="117" w:right="117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(бездействии)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 об адвокатской деятельности и адвокатуре и (или) 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надлежащего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адвокатом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-1"/>
          <w:sz w:val="28"/>
        </w:rPr>
        <w:t> </w:t>
      </w:r>
      <w:r>
        <w:rPr>
          <w:sz w:val="28"/>
        </w:rPr>
        <w:t>перед доверителем</w:t>
      </w:r>
      <w:r>
        <w:rPr>
          <w:spacing w:val="-2"/>
          <w:sz w:val="28"/>
        </w:rPr>
        <w:t> </w:t>
      </w:r>
      <w:r>
        <w:rPr>
          <w:sz w:val="28"/>
        </w:rPr>
        <w:t>или адвокатской</w:t>
      </w:r>
      <w:r>
        <w:rPr>
          <w:spacing w:val="-1"/>
          <w:sz w:val="28"/>
        </w:rPr>
        <w:t> </w:t>
      </w:r>
      <w:r>
        <w:rPr>
          <w:sz w:val="28"/>
        </w:rPr>
        <w:t>палатой;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состоявшегося</w:t>
      </w:r>
      <w:r>
        <w:rPr>
          <w:spacing w:val="1"/>
          <w:sz w:val="28"/>
        </w:rPr>
        <w:t> </w:t>
      </w:r>
      <w:r>
        <w:rPr>
          <w:sz w:val="28"/>
        </w:rPr>
        <w:t>ранее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решения Совета этой или иной адвокатской палаты по производству с теми же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1"/>
          <w:sz w:val="28"/>
        </w:rPr>
        <w:t> </w:t>
      </w:r>
      <w:r>
        <w:rPr>
          <w:sz w:val="28"/>
        </w:rPr>
        <w:t>по тому же</w:t>
      </w:r>
      <w:r>
        <w:rPr>
          <w:spacing w:val="-1"/>
          <w:sz w:val="28"/>
        </w:rPr>
        <w:t> </w:t>
      </w:r>
      <w:r>
        <w:rPr>
          <w:sz w:val="28"/>
        </w:rPr>
        <w:t>предмету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основанию;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0" w:lineRule="auto" w:before="0" w:after="0"/>
        <w:ind w:left="118" w:right="114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 отзыва жалобы, представления, обращения либо примирения лица,</w:t>
      </w:r>
      <w:r>
        <w:rPr>
          <w:spacing w:val="1"/>
          <w:sz w:val="28"/>
        </w:rPr>
        <w:t> </w:t>
      </w:r>
      <w:r>
        <w:rPr>
          <w:sz w:val="28"/>
        </w:rPr>
        <w:t>подавшего</w:t>
      </w:r>
      <w:r>
        <w:rPr>
          <w:spacing w:val="-1"/>
          <w:sz w:val="28"/>
        </w:rPr>
        <w:t> </w:t>
      </w:r>
      <w:r>
        <w:rPr>
          <w:sz w:val="28"/>
        </w:rPr>
        <w:t>жалобу,</w:t>
      </w:r>
      <w:r>
        <w:rPr>
          <w:spacing w:val="-4"/>
          <w:sz w:val="28"/>
        </w:rPr>
        <w:t> </w:t>
      </w:r>
      <w:r>
        <w:rPr>
          <w:sz w:val="28"/>
        </w:rPr>
        <w:t>и адвоката;</w:t>
      </w:r>
    </w:p>
    <w:p>
      <w:pPr>
        <w:spacing w:before="0"/>
        <w:ind w:left="118" w:right="114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0" w:lineRule="auto" w:before="0" w:after="0"/>
        <w:ind w:left="118" w:right="115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-5"/>
          <w:sz w:val="28"/>
        </w:rPr>
        <w:t> </w:t>
      </w:r>
      <w:r>
        <w:rPr>
          <w:sz w:val="28"/>
        </w:rPr>
        <w:t>истечения</w:t>
      </w:r>
      <w:r>
        <w:rPr>
          <w:spacing w:val="-5"/>
          <w:sz w:val="28"/>
        </w:rPr>
        <w:t> </w:t>
      </w:r>
      <w:r>
        <w:rPr>
          <w:sz w:val="28"/>
        </w:rPr>
        <w:t>сроков</w:t>
      </w:r>
      <w:r>
        <w:rPr>
          <w:spacing w:val="-8"/>
          <w:sz w:val="28"/>
        </w:rPr>
        <w:t> </w:t>
      </w:r>
      <w:r>
        <w:rPr>
          <w:sz w:val="28"/>
        </w:rPr>
        <w:t>применения</w:t>
      </w:r>
      <w:r>
        <w:rPr>
          <w:spacing w:val="-4"/>
          <w:sz w:val="28"/>
        </w:rPr>
        <w:t> </w:t>
      </w:r>
      <w:r>
        <w:rPr>
          <w:sz w:val="28"/>
        </w:rPr>
        <w:t>мер</w:t>
      </w:r>
      <w:r>
        <w:rPr>
          <w:spacing w:val="-4"/>
          <w:sz w:val="28"/>
        </w:rPr>
        <w:t> </w:t>
      </w:r>
      <w:r>
        <w:rPr>
          <w:sz w:val="28"/>
        </w:rPr>
        <w:t>дисциплинарной</w:t>
      </w:r>
      <w:r>
        <w:rPr>
          <w:spacing w:val="-5"/>
          <w:sz w:val="28"/>
        </w:rPr>
        <w:t> </w:t>
      </w:r>
      <w:r>
        <w:rPr>
          <w:sz w:val="28"/>
        </w:rPr>
        <w:t>ответственности;</w:t>
      </w:r>
    </w:p>
    <w:p>
      <w:pPr>
        <w:pStyle w:val="ListParagraph"/>
        <w:numPr>
          <w:ilvl w:val="0"/>
          <w:numId w:val="38"/>
        </w:numPr>
        <w:tabs>
          <w:tab w:pos="1364" w:val="left" w:leader="none"/>
        </w:tabs>
        <w:spacing w:line="240" w:lineRule="auto" w:before="0" w:after="0"/>
        <w:ind w:left="118" w:right="11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необходимости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 обнаружившегося в ходе разбирательства отсутствия допустимого</w:t>
      </w:r>
      <w:r>
        <w:rPr>
          <w:spacing w:val="1"/>
          <w:sz w:val="28"/>
        </w:rPr>
        <w:t> </w:t>
      </w:r>
      <w:r>
        <w:rPr>
          <w:sz w:val="28"/>
        </w:rPr>
        <w:t>повода</w:t>
      </w:r>
      <w:r>
        <w:rPr>
          <w:spacing w:val="-2"/>
          <w:sz w:val="28"/>
        </w:rPr>
        <w:t> </w:t>
      </w:r>
      <w:r>
        <w:rPr>
          <w:sz w:val="28"/>
        </w:rPr>
        <w:t>для возбуждения дисциплинарного</w:t>
      </w:r>
      <w:r>
        <w:rPr>
          <w:spacing w:val="-3"/>
          <w:sz w:val="28"/>
        </w:rPr>
        <w:t> </w:t>
      </w:r>
      <w:r>
        <w:rPr>
          <w:sz w:val="28"/>
        </w:rPr>
        <w:t>производства.</w:t>
      </w:r>
    </w:p>
    <w:p>
      <w:pPr>
        <w:pStyle w:val="ListParagraph"/>
        <w:numPr>
          <w:ilvl w:val="0"/>
          <w:numId w:val="36"/>
        </w:numPr>
        <w:tabs>
          <w:tab w:pos="1256" w:val="left" w:leader="none"/>
          <w:tab w:pos="2664" w:val="left" w:leader="none"/>
          <w:tab w:pos="2770" w:val="left" w:leader="none"/>
          <w:tab w:pos="4131" w:val="left" w:leader="none"/>
          <w:tab w:pos="4392" w:val="left" w:leader="none"/>
          <w:tab w:pos="4608" w:val="left" w:leader="none"/>
          <w:tab w:pos="4889" w:val="left" w:leader="none"/>
          <w:tab w:pos="6459" w:val="left" w:leader="none"/>
          <w:tab w:pos="7087" w:val="left" w:leader="none"/>
          <w:tab w:pos="7716" w:val="left" w:leader="none"/>
          <w:tab w:pos="8511" w:val="left" w:leader="none"/>
        </w:tabs>
        <w:spacing w:line="240" w:lineRule="auto" w:before="0" w:after="0"/>
        <w:ind w:left="118" w:right="111" w:firstLine="707"/>
        <w:jc w:val="left"/>
        <w:rPr>
          <w:i/>
          <w:sz w:val="28"/>
        </w:rPr>
      </w:pPr>
      <w:r>
        <w:rPr>
          <w:sz w:val="28"/>
        </w:rPr>
        <w:t>Разбирательство</w:t>
      </w:r>
      <w:r>
        <w:rPr>
          <w:spacing w:val="2"/>
          <w:sz w:val="28"/>
        </w:rPr>
        <w:t> </w:t>
      </w:r>
      <w:r>
        <w:rPr>
          <w:sz w:val="28"/>
        </w:rPr>
        <w:t>во</w:t>
      </w:r>
      <w:r>
        <w:rPr>
          <w:spacing w:val="6"/>
          <w:sz w:val="28"/>
        </w:rPr>
        <w:t> </w:t>
      </w:r>
      <w:r>
        <w:rPr>
          <w:sz w:val="28"/>
        </w:rPr>
        <w:t>всех</w:t>
      </w:r>
      <w:r>
        <w:rPr>
          <w:spacing w:val="5"/>
          <w:sz w:val="28"/>
        </w:rPr>
        <w:t> </w:t>
      </w:r>
      <w:r>
        <w:rPr>
          <w:sz w:val="28"/>
        </w:rPr>
        <w:t>случаях</w:t>
      </w:r>
      <w:r>
        <w:rPr>
          <w:spacing w:val="6"/>
          <w:sz w:val="28"/>
        </w:rPr>
        <w:t> </w:t>
      </w:r>
      <w:r>
        <w:rPr>
          <w:sz w:val="28"/>
        </w:rPr>
        <w:t>осуществляется</w:t>
      </w:r>
      <w:r>
        <w:rPr>
          <w:spacing w:val="4"/>
          <w:sz w:val="28"/>
        </w:rPr>
        <w:t> </w:t>
      </w:r>
      <w:r>
        <w:rPr>
          <w:sz w:val="28"/>
        </w:rPr>
        <w:t>в</w:t>
      </w:r>
      <w:r>
        <w:rPr>
          <w:spacing w:val="4"/>
          <w:sz w:val="28"/>
        </w:rPr>
        <w:t> </w:t>
      </w:r>
      <w:r>
        <w:rPr>
          <w:sz w:val="28"/>
        </w:rPr>
        <w:t>закрытом</w:t>
      </w:r>
      <w:r>
        <w:rPr>
          <w:spacing w:val="4"/>
          <w:sz w:val="28"/>
        </w:rPr>
        <w:t> </w:t>
      </w:r>
      <w:r>
        <w:rPr>
          <w:sz w:val="28"/>
        </w:rPr>
        <w:t>заседании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  <w:tab/>
        <w:t>комиссии,</w:t>
        <w:tab/>
        <w:t>за</w:t>
        <w:tab/>
        <w:tab/>
        <w:t>исключением</w:t>
        <w:tab/>
        <w:t>случаев,</w:t>
        <w:tab/>
        <w:t>предусмотренных</w:t>
      </w:r>
      <w:r>
        <w:rPr>
          <w:spacing w:val="-67"/>
          <w:sz w:val="28"/>
        </w:rPr>
        <w:t> </w:t>
      </w:r>
      <w:r>
        <w:rPr>
          <w:sz w:val="28"/>
        </w:rPr>
        <w:t>пунктом</w:t>
      </w:r>
      <w:r>
        <w:rPr>
          <w:spacing w:val="-5"/>
          <w:sz w:val="28"/>
        </w:rPr>
        <w:t> </w:t>
      </w:r>
      <w:r>
        <w:rPr>
          <w:sz w:val="28"/>
        </w:rPr>
        <w:t>4</w:t>
      </w:r>
      <w:r>
        <w:rPr>
          <w:spacing w:val="-4"/>
          <w:sz w:val="28"/>
        </w:rPr>
        <w:t> </w:t>
      </w:r>
      <w:r>
        <w:rPr>
          <w:sz w:val="28"/>
        </w:rPr>
        <w:t>статьи</w:t>
      </w:r>
      <w:r>
        <w:rPr>
          <w:spacing w:val="-6"/>
          <w:sz w:val="28"/>
        </w:rPr>
        <w:t> </w:t>
      </w:r>
      <w:r>
        <w:rPr>
          <w:sz w:val="28"/>
        </w:rPr>
        <w:t>19</w:t>
      </w:r>
      <w:r>
        <w:rPr>
          <w:spacing w:val="-6"/>
          <w:sz w:val="28"/>
        </w:rPr>
        <w:t> </w:t>
      </w:r>
      <w:r>
        <w:rPr>
          <w:sz w:val="28"/>
        </w:rPr>
        <w:t>настоящего</w:t>
      </w:r>
      <w:r>
        <w:rPr>
          <w:spacing w:val="-4"/>
          <w:sz w:val="28"/>
        </w:rPr>
        <w:t> </w:t>
      </w:r>
      <w:r>
        <w:rPr>
          <w:sz w:val="28"/>
        </w:rPr>
        <w:t>Кодекса.</w:t>
      </w:r>
      <w:r>
        <w:rPr>
          <w:spacing w:val="-5"/>
          <w:sz w:val="28"/>
        </w:rPr>
        <w:t> </w:t>
      </w:r>
      <w:r>
        <w:rPr>
          <w:sz w:val="28"/>
        </w:rPr>
        <w:t>Порядок</w:t>
      </w:r>
      <w:r>
        <w:rPr>
          <w:spacing w:val="-5"/>
          <w:sz w:val="28"/>
        </w:rPr>
        <w:t> </w:t>
      </w:r>
      <w:r>
        <w:rPr>
          <w:sz w:val="28"/>
        </w:rPr>
        <w:t>разбирательства</w:t>
      </w:r>
      <w:r>
        <w:rPr>
          <w:spacing w:val="-4"/>
          <w:sz w:val="28"/>
        </w:rPr>
        <w:t> </w:t>
      </w:r>
      <w:r>
        <w:rPr>
          <w:sz w:val="28"/>
        </w:rPr>
        <w:t>определяется</w:t>
      </w:r>
      <w:r>
        <w:rPr>
          <w:spacing w:val="-67"/>
          <w:sz w:val="28"/>
        </w:rPr>
        <w:t> </w:t>
      </w:r>
      <w:r>
        <w:rPr>
          <w:sz w:val="28"/>
        </w:rPr>
        <w:t>квалификационной</w:t>
        <w:tab/>
        <w:tab/>
        <w:t>комиссией</w:t>
        <w:tab/>
        <w:tab/>
        <w:t>и</w:t>
        <w:tab/>
        <w:tab/>
        <w:t>доводится</w:t>
        <w:tab/>
        <w:t>до</w:t>
        <w:tab/>
        <w:t>сведения</w:t>
        <w:tab/>
        <w:t>участников</w:t>
      </w:r>
      <w:r>
        <w:rPr>
          <w:spacing w:val="-67"/>
          <w:sz w:val="28"/>
        </w:rPr>
        <w:t> </w:t>
      </w:r>
      <w:r>
        <w:rPr>
          <w:sz w:val="28"/>
        </w:rPr>
        <w:t>дисциплинарного</w:t>
      </w:r>
      <w:r>
        <w:rPr>
          <w:spacing w:val="-7"/>
          <w:sz w:val="28"/>
        </w:rPr>
        <w:t> </w:t>
      </w:r>
      <w:r>
        <w:rPr>
          <w:sz w:val="28"/>
        </w:rPr>
        <w:t>производства.</w:t>
      </w:r>
      <w:r>
        <w:rPr>
          <w:spacing w:val="-8"/>
          <w:sz w:val="28"/>
        </w:rPr>
        <w:t> </w:t>
      </w:r>
      <w:r>
        <w:rPr>
          <w:sz w:val="28"/>
        </w:rPr>
        <w:t>Заседание</w:t>
      </w:r>
      <w:r>
        <w:rPr>
          <w:spacing w:val="-7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7"/>
          <w:sz w:val="28"/>
        </w:rPr>
        <w:t> </w:t>
      </w:r>
      <w:r>
        <w:rPr>
          <w:sz w:val="28"/>
        </w:rPr>
        <w:t>комиссии</w:t>
      </w:r>
      <w:r>
        <w:rPr>
          <w:spacing w:val="-7"/>
          <w:sz w:val="28"/>
        </w:rPr>
        <w:t> </w:t>
      </w:r>
      <w:r>
        <w:rPr>
          <w:sz w:val="28"/>
        </w:rPr>
        <w:t>ведет</w:t>
      </w:r>
      <w:r>
        <w:rPr>
          <w:spacing w:val="-10"/>
          <w:sz w:val="28"/>
        </w:rPr>
        <w:t> </w:t>
      </w:r>
      <w:r>
        <w:rPr>
          <w:sz w:val="28"/>
        </w:rPr>
        <w:t>ее</w:t>
      </w:r>
      <w:r>
        <w:rPr>
          <w:spacing w:val="-67"/>
          <w:sz w:val="28"/>
        </w:rPr>
        <w:t> </w:t>
      </w:r>
      <w:r>
        <w:rPr>
          <w:sz w:val="28"/>
        </w:rPr>
        <w:t>председатель</w:t>
      </w:r>
      <w:r>
        <w:rPr>
          <w:spacing w:val="6"/>
          <w:sz w:val="28"/>
        </w:rPr>
        <w:t> </w:t>
      </w:r>
      <w:r>
        <w:rPr>
          <w:sz w:val="28"/>
        </w:rPr>
        <w:t>(назначенный</w:t>
      </w:r>
      <w:r>
        <w:rPr>
          <w:spacing w:val="8"/>
          <w:sz w:val="28"/>
        </w:rPr>
        <w:t> </w:t>
      </w:r>
      <w:r>
        <w:rPr>
          <w:sz w:val="28"/>
        </w:rPr>
        <w:t>им</w:t>
      </w:r>
      <w:r>
        <w:rPr>
          <w:spacing w:val="8"/>
          <w:sz w:val="28"/>
        </w:rPr>
        <w:t> </w:t>
      </w:r>
      <w:r>
        <w:rPr>
          <w:sz w:val="28"/>
        </w:rPr>
        <w:t>заместитель</w:t>
      </w:r>
      <w:r>
        <w:rPr>
          <w:spacing w:val="6"/>
          <w:sz w:val="28"/>
        </w:rPr>
        <w:t> </w:t>
      </w:r>
      <w:r>
        <w:rPr>
          <w:sz w:val="28"/>
        </w:rPr>
        <w:t>из</w:t>
      </w:r>
      <w:r>
        <w:rPr>
          <w:spacing w:val="7"/>
          <w:sz w:val="28"/>
        </w:rPr>
        <w:t> </w:t>
      </w:r>
      <w:r>
        <w:rPr>
          <w:sz w:val="28"/>
        </w:rPr>
        <w:t>числа</w:t>
      </w:r>
      <w:r>
        <w:rPr>
          <w:spacing w:val="7"/>
          <w:sz w:val="28"/>
        </w:rPr>
        <w:t> </w:t>
      </w:r>
      <w:r>
        <w:rPr>
          <w:sz w:val="28"/>
        </w:rPr>
        <w:t>членов</w:t>
      </w:r>
      <w:r>
        <w:rPr>
          <w:spacing w:val="5"/>
          <w:sz w:val="28"/>
        </w:rPr>
        <w:t> </w:t>
      </w:r>
      <w:r>
        <w:rPr>
          <w:sz w:val="28"/>
        </w:rPr>
        <w:t>комиссии),</w:t>
      </w:r>
      <w:r>
        <w:rPr>
          <w:spacing w:val="6"/>
          <w:sz w:val="28"/>
        </w:rPr>
        <w:t> </w:t>
      </w:r>
      <w:r>
        <w:rPr>
          <w:sz w:val="28"/>
        </w:rPr>
        <w:t>который</w:t>
      </w:r>
      <w:r>
        <w:rPr>
          <w:spacing w:val="-67"/>
          <w:sz w:val="28"/>
        </w:rPr>
        <w:t> </w:t>
      </w:r>
      <w:r>
        <w:rPr>
          <w:sz w:val="28"/>
        </w:rPr>
        <w:t>обеспечивает</w:t>
      </w:r>
      <w:r>
        <w:rPr>
          <w:spacing w:val="1"/>
          <w:sz w:val="28"/>
        </w:rPr>
        <w:t> </w:t>
      </w: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заседания.</w:t>
      </w:r>
      <w:r>
        <w:rPr>
          <w:spacing w:val="1"/>
          <w:sz w:val="28"/>
        </w:rPr>
        <w:t> </w:t>
      </w:r>
      <w:r>
        <w:rPr>
          <w:sz w:val="28"/>
        </w:rPr>
        <w:t>Нарушители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отстранены</w:t>
      </w:r>
      <w:r>
        <w:rPr>
          <w:spacing w:val="7"/>
          <w:sz w:val="28"/>
        </w:rPr>
        <w:t> </w:t>
      </w:r>
      <w:r>
        <w:rPr>
          <w:sz w:val="28"/>
        </w:rPr>
        <w:t>от</w:t>
      </w:r>
      <w:r>
        <w:rPr>
          <w:spacing w:val="7"/>
          <w:sz w:val="28"/>
        </w:rPr>
        <w:t> </w:t>
      </w:r>
      <w:r>
        <w:rPr>
          <w:sz w:val="28"/>
        </w:rPr>
        <w:t>заседания</w:t>
      </w:r>
      <w:r>
        <w:rPr>
          <w:spacing w:val="7"/>
          <w:sz w:val="28"/>
        </w:rPr>
        <w:t> </w:t>
      </w:r>
      <w:r>
        <w:rPr>
          <w:sz w:val="28"/>
        </w:rPr>
        <w:t>комиссии</w:t>
      </w:r>
      <w:r>
        <w:rPr>
          <w:spacing w:val="5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ее</w:t>
      </w:r>
      <w:r>
        <w:rPr>
          <w:spacing w:val="7"/>
          <w:sz w:val="28"/>
        </w:rPr>
        <w:t> </w:t>
      </w:r>
      <w:r>
        <w:rPr>
          <w:sz w:val="28"/>
        </w:rPr>
        <w:t>решению.</w:t>
      </w:r>
      <w:r>
        <w:rPr>
          <w:spacing w:val="6"/>
          <w:sz w:val="28"/>
        </w:rPr>
        <w:t> </w:t>
      </w:r>
      <w:r>
        <w:rPr>
          <w:sz w:val="28"/>
        </w:rPr>
        <w:t>Участники</w:t>
      </w:r>
      <w:r>
        <w:rPr>
          <w:spacing w:val="5"/>
          <w:sz w:val="28"/>
        </w:rPr>
        <w:t> </w:t>
      </w:r>
      <w:r>
        <w:rPr>
          <w:sz w:val="28"/>
        </w:rPr>
        <w:t>дисциплинарного</w:t>
      </w:r>
      <w:r>
        <w:rPr>
          <w:spacing w:val="-67"/>
          <w:sz w:val="28"/>
        </w:rPr>
        <w:t> </w:t>
      </w:r>
      <w:r>
        <w:rPr>
          <w:sz w:val="28"/>
        </w:rPr>
        <w:t>производства вправе присутствовать при оглашении заключения комиссии.</w:t>
      </w:r>
      <w:r>
        <w:rPr>
          <w:spacing w:val="1"/>
          <w:sz w:val="28"/>
        </w:rPr>
        <w:t> </w:t>
      </w:r>
      <w:r>
        <w:rPr>
          <w:i/>
          <w:sz w:val="28"/>
        </w:rPr>
        <w:t>(пункт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10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49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50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48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4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5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6"/>
        </w:numPr>
        <w:tabs>
          <w:tab w:pos="1326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фиксируется</w:t>
      </w:r>
      <w:r>
        <w:rPr>
          <w:spacing w:val="1"/>
          <w:sz w:val="28"/>
        </w:rPr>
        <w:t> </w:t>
      </w:r>
      <w:r>
        <w:rPr>
          <w:sz w:val="28"/>
        </w:rPr>
        <w:t>протоколом,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отражаются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существенные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разбирательства,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формулировка</w:t>
      </w:r>
      <w:r>
        <w:rPr>
          <w:spacing w:val="1"/>
          <w:sz w:val="28"/>
        </w:rPr>
        <w:t> </w:t>
      </w:r>
      <w:r>
        <w:rPr>
          <w:sz w:val="28"/>
        </w:rPr>
        <w:t>заключения.</w:t>
      </w:r>
      <w:r>
        <w:rPr>
          <w:spacing w:val="1"/>
          <w:sz w:val="28"/>
        </w:rPr>
        <w:t> </w:t>
      </w:r>
      <w:r>
        <w:rPr>
          <w:sz w:val="28"/>
        </w:rPr>
        <w:t>Протокол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1"/>
          <w:sz w:val="28"/>
        </w:rPr>
        <w:t> </w:t>
      </w:r>
      <w:r>
        <w:rPr>
          <w:sz w:val="28"/>
        </w:rPr>
        <w:t>председательствующим</w:t>
      </w:r>
      <w:r>
        <w:rPr>
          <w:spacing w:val="1"/>
          <w:sz w:val="28"/>
        </w:rPr>
        <w:t> </w:t>
      </w:r>
      <w:r>
        <w:rPr>
          <w:sz w:val="28"/>
        </w:rPr>
        <w:t>членом комиссии и секретарем комиссии. В случаях, признаваемых комиссией</w:t>
      </w:r>
      <w:r>
        <w:rPr>
          <w:spacing w:val="1"/>
          <w:sz w:val="28"/>
        </w:rPr>
        <w:t> </w:t>
      </w:r>
      <w:r>
        <w:rPr>
          <w:sz w:val="28"/>
        </w:rPr>
        <w:t>необходимыми,</w:t>
      </w:r>
      <w:r>
        <w:rPr>
          <w:spacing w:val="-2"/>
          <w:sz w:val="28"/>
        </w:rPr>
        <w:t> </w:t>
      </w:r>
      <w:r>
        <w:rPr>
          <w:sz w:val="28"/>
        </w:rPr>
        <w:t>может</w:t>
      </w:r>
      <w:r>
        <w:rPr>
          <w:spacing w:val="-2"/>
          <w:sz w:val="28"/>
        </w:rPr>
        <w:t> </w:t>
      </w:r>
      <w:r>
        <w:rPr>
          <w:sz w:val="28"/>
        </w:rPr>
        <w:t>вестись</w:t>
      </w:r>
      <w:r>
        <w:rPr>
          <w:spacing w:val="-3"/>
          <w:sz w:val="28"/>
        </w:rPr>
        <w:t> </w:t>
      </w:r>
      <w:r>
        <w:rPr>
          <w:sz w:val="28"/>
        </w:rPr>
        <w:t>звукозапись,</w:t>
      </w:r>
      <w:r>
        <w:rPr>
          <w:spacing w:val="-1"/>
          <w:sz w:val="28"/>
        </w:rPr>
        <w:t> </w:t>
      </w:r>
      <w:r>
        <w:rPr>
          <w:sz w:val="28"/>
        </w:rPr>
        <w:t>прилагаемая</w:t>
      </w:r>
      <w:r>
        <w:rPr>
          <w:spacing w:val="-1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протоколу.</w:t>
      </w:r>
    </w:p>
    <w:p>
      <w:pPr>
        <w:spacing w:before="0"/>
        <w:ind w:left="118" w:right="110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6"/>
        </w:numPr>
        <w:tabs>
          <w:tab w:pos="1283" w:val="left" w:leader="none"/>
        </w:tabs>
        <w:spacing w:line="242" w:lineRule="auto" w:before="0" w:after="0"/>
        <w:ind w:left="117" w:right="112" w:firstLine="708"/>
        <w:jc w:val="both"/>
        <w:rPr>
          <w:sz w:val="28"/>
        </w:rPr>
      </w:pPr>
      <w:r>
        <w:rPr>
          <w:sz w:val="28"/>
        </w:rPr>
        <w:t>По существу разбирательства комиссия принимает заключение путем</w:t>
      </w:r>
      <w:r>
        <w:rPr>
          <w:spacing w:val="1"/>
          <w:sz w:val="28"/>
        </w:rPr>
        <w:t> </w:t>
      </w:r>
      <w:r>
        <w:rPr>
          <w:sz w:val="28"/>
        </w:rPr>
        <w:t>голосования</w:t>
      </w:r>
      <w:r>
        <w:rPr>
          <w:spacing w:val="1"/>
          <w:sz w:val="28"/>
        </w:rPr>
        <w:t> </w:t>
      </w:r>
      <w:r>
        <w:rPr>
          <w:sz w:val="28"/>
        </w:rPr>
        <w:t>именными</w:t>
      </w:r>
      <w:r>
        <w:rPr>
          <w:spacing w:val="1"/>
          <w:sz w:val="28"/>
        </w:rPr>
        <w:t> </w:t>
      </w:r>
      <w:r>
        <w:rPr>
          <w:sz w:val="28"/>
        </w:rPr>
        <w:t>бюллетенями,</w:t>
      </w:r>
      <w:r>
        <w:rPr>
          <w:spacing w:val="1"/>
          <w:sz w:val="28"/>
        </w:rPr>
        <w:t> </w:t>
      </w:r>
      <w:r>
        <w:rPr>
          <w:sz w:val="28"/>
        </w:rPr>
        <w:t>форма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58"/>
          <w:sz w:val="28"/>
        </w:rPr>
        <w:t> </w:t>
      </w:r>
      <w:r>
        <w:rPr>
          <w:sz w:val="28"/>
        </w:rPr>
        <w:t>палаты</w:t>
      </w:r>
      <w:r>
        <w:rPr>
          <w:spacing w:val="62"/>
          <w:sz w:val="28"/>
        </w:rPr>
        <w:t> </w:t>
      </w:r>
      <w:r>
        <w:rPr>
          <w:sz w:val="28"/>
        </w:rPr>
        <w:t>адвокатов.</w:t>
      </w:r>
      <w:r>
        <w:rPr>
          <w:spacing w:val="60"/>
          <w:sz w:val="28"/>
        </w:rPr>
        <w:t> </w:t>
      </w:r>
      <w:r>
        <w:rPr>
          <w:sz w:val="28"/>
        </w:rPr>
        <w:t>Формулировки</w:t>
      </w:r>
      <w:r>
        <w:rPr>
          <w:spacing w:val="59"/>
          <w:sz w:val="28"/>
        </w:rPr>
        <w:t> </w:t>
      </w:r>
      <w:r>
        <w:rPr>
          <w:sz w:val="28"/>
        </w:rPr>
        <w:t>по</w:t>
      </w:r>
      <w:r>
        <w:rPr>
          <w:spacing w:val="62"/>
          <w:sz w:val="28"/>
        </w:rPr>
        <w:t> </w:t>
      </w:r>
      <w:r>
        <w:rPr>
          <w:sz w:val="28"/>
        </w:rPr>
        <w:t>вопросам</w:t>
      </w:r>
      <w:r>
        <w:rPr>
          <w:spacing w:val="61"/>
          <w:sz w:val="28"/>
        </w:rPr>
        <w:t> </w:t>
      </w:r>
      <w:r>
        <w:rPr>
          <w:sz w:val="28"/>
        </w:rPr>
        <w:t>для</w:t>
      </w:r>
      <w:r>
        <w:rPr>
          <w:spacing w:val="61"/>
          <w:sz w:val="28"/>
        </w:rPr>
        <w:t> </w:t>
      </w:r>
      <w:r>
        <w:rPr>
          <w:sz w:val="28"/>
        </w:rPr>
        <w:t>голосования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BodyText"/>
        <w:spacing w:before="59"/>
        <w:ind w:right="114" w:firstLine="0"/>
      </w:pPr>
      <w:r>
        <w:rPr>
          <w:spacing w:val="-1"/>
        </w:rPr>
        <w:t>предлагаются</w:t>
      </w:r>
      <w:r>
        <w:rPr>
          <w:spacing w:val="-13"/>
        </w:rPr>
        <w:t> </w:t>
      </w:r>
      <w:r>
        <w:rPr>
          <w:spacing w:val="-1"/>
        </w:rPr>
        <w:t>председательствующим</w:t>
      </w:r>
      <w:r>
        <w:rPr>
          <w:spacing w:val="-16"/>
        </w:rPr>
        <w:t> </w:t>
      </w:r>
      <w:r>
        <w:rPr/>
        <w:t>членом</w:t>
      </w:r>
      <w:r>
        <w:rPr>
          <w:spacing w:val="-16"/>
        </w:rPr>
        <w:t> </w:t>
      </w:r>
      <w:r>
        <w:rPr/>
        <w:t>комиссии.</w:t>
      </w:r>
      <w:r>
        <w:rPr>
          <w:spacing w:val="-13"/>
        </w:rPr>
        <w:t> </w:t>
      </w:r>
      <w:r>
        <w:rPr/>
        <w:t>Именные</w:t>
      </w:r>
      <w:r>
        <w:rPr>
          <w:spacing w:val="-16"/>
        </w:rPr>
        <w:t> </w:t>
      </w:r>
      <w:r>
        <w:rPr/>
        <w:t>бюллетени</w:t>
      </w:r>
      <w:r>
        <w:rPr>
          <w:spacing w:val="-15"/>
        </w:rPr>
        <w:t> </w:t>
      </w:r>
      <w:r>
        <w:rPr/>
        <w:t>для</w:t>
      </w:r>
      <w:r>
        <w:rPr>
          <w:spacing w:val="-68"/>
        </w:rPr>
        <w:t> </w:t>
      </w:r>
      <w:r>
        <w:rPr/>
        <w:t>голосования</w:t>
      </w:r>
      <w:r>
        <w:rPr>
          <w:spacing w:val="1"/>
        </w:rPr>
        <w:t> </w:t>
      </w:r>
      <w:r>
        <w:rPr/>
        <w:t>членов</w:t>
      </w:r>
      <w:r>
        <w:rPr>
          <w:spacing w:val="1"/>
        </w:rPr>
        <w:t> </w:t>
      </w:r>
      <w:r>
        <w:rPr/>
        <w:t>комиссии</w:t>
      </w:r>
      <w:r>
        <w:rPr>
          <w:spacing w:val="1"/>
        </w:rPr>
        <w:t> </w:t>
      </w:r>
      <w:r>
        <w:rPr/>
        <w:t>приобщаются</w:t>
      </w:r>
      <w:r>
        <w:rPr>
          <w:spacing w:val="1"/>
        </w:rPr>
        <w:t> </w:t>
      </w:r>
      <w:r>
        <w:rPr/>
        <w:t>к</w:t>
      </w:r>
      <w:r>
        <w:rPr>
          <w:spacing w:val="1"/>
        </w:rPr>
        <w:t> </w:t>
      </w:r>
      <w:r>
        <w:rPr/>
        <w:t>протоколу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являются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неотъемлемой</w:t>
      </w:r>
      <w:r>
        <w:rPr>
          <w:spacing w:val="-1"/>
        </w:rPr>
        <w:t> </w:t>
      </w:r>
      <w:r>
        <w:rPr/>
        <w:t>частью.</w:t>
      </w:r>
    </w:p>
    <w:p>
      <w:pPr>
        <w:spacing w:line="240" w:lineRule="auto"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2021 г.)</w:t>
      </w:r>
    </w:p>
    <w:p>
      <w:pPr>
        <w:pStyle w:val="ListParagraph"/>
        <w:numPr>
          <w:ilvl w:val="0"/>
          <w:numId w:val="36"/>
        </w:numPr>
        <w:tabs>
          <w:tab w:pos="1443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просьбе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десятидневный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вручается</w:t>
      </w:r>
      <w:r>
        <w:rPr>
          <w:spacing w:val="1"/>
          <w:sz w:val="28"/>
        </w:rPr>
        <w:t> </w:t>
      </w:r>
      <w:r>
        <w:rPr>
          <w:sz w:val="28"/>
        </w:rPr>
        <w:t>(направляется)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1"/>
          <w:sz w:val="28"/>
        </w:rPr>
        <w:t> </w:t>
      </w:r>
      <w:r>
        <w:rPr>
          <w:sz w:val="28"/>
        </w:rPr>
        <w:t>копия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комиссии.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2007 г.)</w:t>
      </w:r>
    </w:p>
    <w:p>
      <w:pPr>
        <w:pStyle w:val="ListParagraph"/>
        <w:numPr>
          <w:ilvl w:val="0"/>
          <w:numId w:val="36"/>
        </w:numPr>
        <w:tabs>
          <w:tab w:pos="1239" w:val="left" w:leader="none"/>
        </w:tabs>
        <w:spacing w:line="242" w:lineRule="auto" w:before="0" w:after="0"/>
        <w:ind w:left="117" w:right="116" w:firstLine="707"/>
        <w:jc w:val="both"/>
        <w:rPr>
          <w:sz w:val="28"/>
        </w:rPr>
      </w:pPr>
      <w:r>
        <w:rPr>
          <w:sz w:val="28"/>
        </w:rPr>
        <w:t>Заключение</w:t>
      </w:r>
      <w:r>
        <w:rPr>
          <w:spacing w:val="-12"/>
          <w:sz w:val="28"/>
        </w:rPr>
        <w:t> </w:t>
      </w:r>
      <w:r>
        <w:rPr>
          <w:sz w:val="28"/>
        </w:rPr>
        <w:t>комиссии</w:t>
      </w:r>
      <w:r>
        <w:rPr>
          <w:spacing w:val="-12"/>
          <w:sz w:val="28"/>
        </w:rPr>
        <w:t> </w:t>
      </w:r>
      <w:r>
        <w:rPr>
          <w:sz w:val="28"/>
        </w:rPr>
        <w:t>должно</w:t>
      </w:r>
      <w:r>
        <w:rPr>
          <w:spacing w:val="-14"/>
          <w:sz w:val="28"/>
        </w:rPr>
        <w:t> </w:t>
      </w:r>
      <w:r>
        <w:rPr>
          <w:sz w:val="28"/>
        </w:rPr>
        <w:t>быть</w:t>
      </w:r>
      <w:r>
        <w:rPr>
          <w:spacing w:val="-15"/>
          <w:sz w:val="28"/>
        </w:rPr>
        <w:t> </w:t>
      </w:r>
      <w:r>
        <w:rPr>
          <w:sz w:val="28"/>
        </w:rPr>
        <w:t>мотивированным</w:t>
      </w:r>
      <w:r>
        <w:rPr>
          <w:spacing w:val="-13"/>
          <w:sz w:val="28"/>
        </w:rPr>
        <w:t> </w:t>
      </w:r>
      <w:r>
        <w:rPr>
          <w:sz w:val="28"/>
        </w:rPr>
        <w:t>и</w:t>
      </w:r>
      <w:r>
        <w:rPr>
          <w:spacing w:val="-13"/>
          <w:sz w:val="28"/>
        </w:rPr>
        <w:t> </w:t>
      </w:r>
      <w:r>
        <w:rPr>
          <w:sz w:val="28"/>
        </w:rPr>
        <w:t>обоснованным</w:t>
      </w:r>
      <w:r>
        <w:rPr>
          <w:spacing w:val="-15"/>
          <w:sz w:val="28"/>
        </w:rPr>
        <w:t> </w:t>
      </w:r>
      <w:r>
        <w:rPr>
          <w:sz w:val="28"/>
        </w:rPr>
        <w:t>и</w:t>
      </w:r>
      <w:r>
        <w:rPr>
          <w:spacing w:val="-68"/>
          <w:sz w:val="28"/>
        </w:rPr>
        <w:t> </w:t>
      </w:r>
      <w:r>
        <w:rPr>
          <w:sz w:val="28"/>
        </w:rPr>
        <w:t>состоять</w:t>
      </w:r>
      <w:r>
        <w:rPr>
          <w:spacing w:val="-4"/>
          <w:sz w:val="28"/>
        </w:rPr>
        <w:t> </w:t>
      </w:r>
      <w:r>
        <w:rPr>
          <w:sz w:val="28"/>
        </w:rPr>
        <w:t>из</w:t>
      </w:r>
      <w:r>
        <w:rPr>
          <w:spacing w:val="-2"/>
          <w:sz w:val="28"/>
        </w:rPr>
        <w:t> </w:t>
      </w:r>
      <w:r>
        <w:rPr>
          <w:sz w:val="28"/>
        </w:rPr>
        <w:t>вводной,</w:t>
      </w:r>
      <w:r>
        <w:rPr>
          <w:spacing w:val="-2"/>
          <w:sz w:val="28"/>
        </w:rPr>
        <w:t> </w:t>
      </w:r>
      <w:r>
        <w:rPr>
          <w:sz w:val="28"/>
        </w:rPr>
        <w:t>описательной,</w:t>
      </w:r>
      <w:r>
        <w:rPr>
          <w:spacing w:val="-2"/>
          <w:sz w:val="28"/>
        </w:rPr>
        <w:t> </w:t>
      </w:r>
      <w:r>
        <w:rPr>
          <w:sz w:val="28"/>
        </w:rPr>
        <w:t>мотивировочной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резолютивной</w:t>
      </w:r>
      <w:r>
        <w:rPr>
          <w:spacing w:val="-2"/>
          <w:sz w:val="28"/>
        </w:rPr>
        <w:t> </w:t>
      </w:r>
      <w:r>
        <w:rPr>
          <w:sz w:val="28"/>
        </w:rPr>
        <w:t>частей.</w:t>
      </w:r>
    </w:p>
    <w:p>
      <w:pPr>
        <w:pStyle w:val="BodyText"/>
        <w:ind w:right="114"/>
      </w:pPr>
      <w:r>
        <w:rPr/>
        <w:t>Во</w:t>
      </w:r>
      <w:r>
        <w:rPr>
          <w:spacing w:val="1"/>
        </w:rPr>
        <w:t> </w:t>
      </w:r>
      <w:r>
        <w:rPr/>
        <w:t>вводной</w:t>
      </w:r>
      <w:r>
        <w:rPr>
          <w:spacing w:val="1"/>
        </w:rPr>
        <w:t> </w:t>
      </w:r>
      <w:r>
        <w:rPr/>
        <w:t>части</w:t>
      </w:r>
      <w:r>
        <w:rPr>
          <w:spacing w:val="1"/>
        </w:rPr>
        <w:t> </w:t>
      </w:r>
      <w:r>
        <w:rPr/>
        <w:t>заключения</w:t>
      </w:r>
      <w:r>
        <w:rPr>
          <w:spacing w:val="1"/>
        </w:rPr>
        <w:t> </w:t>
      </w:r>
      <w:r>
        <w:rPr/>
        <w:t>указываются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место</w:t>
      </w:r>
      <w:r>
        <w:rPr>
          <w:spacing w:val="1"/>
        </w:rPr>
        <w:t> </w:t>
      </w:r>
      <w:r>
        <w:rPr/>
        <w:t>вынесения</w:t>
      </w:r>
      <w:r>
        <w:rPr>
          <w:spacing w:val="1"/>
        </w:rPr>
        <w:t> </w:t>
      </w:r>
      <w:r>
        <w:rPr/>
        <w:t>заключения,</w:t>
      </w:r>
      <w:r>
        <w:rPr>
          <w:spacing w:val="-9"/>
        </w:rPr>
        <w:t> </w:t>
      </w:r>
      <w:r>
        <w:rPr/>
        <w:t>наименование</w:t>
      </w:r>
      <w:r>
        <w:rPr>
          <w:spacing w:val="-8"/>
        </w:rPr>
        <w:t> </w:t>
      </w:r>
      <w:r>
        <w:rPr/>
        <w:t>комиссии,</w:t>
      </w:r>
      <w:r>
        <w:rPr>
          <w:spacing w:val="-7"/>
        </w:rPr>
        <w:t> </w:t>
      </w:r>
      <w:r>
        <w:rPr/>
        <w:t>его</w:t>
      </w:r>
      <w:r>
        <w:rPr>
          <w:spacing w:val="-4"/>
        </w:rPr>
        <w:t> </w:t>
      </w:r>
      <w:r>
        <w:rPr/>
        <w:t>вынесшей,</w:t>
      </w:r>
      <w:r>
        <w:rPr>
          <w:spacing w:val="-7"/>
        </w:rPr>
        <w:t> </w:t>
      </w:r>
      <w:r>
        <w:rPr/>
        <w:t>состав</w:t>
      </w:r>
      <w:r>
        <w:rPr>
          <w:spacing w:val="-8"/>
        </w:rPr>
        <w:t> </w:t>
      </w:r>
      <w:r>
        <w:rPr/>
        <w:t>комиссии,</w:t>
      </w:r>
      <w:r>
        <w:rPr>
          <w:spacing w:val="-9"/>
        </w:rPr>
        <w:t> </w:t>
      </w:r>
      <w:r>
        <w:rPr/>
        <w:t>участники</w:t>
      </w:r>
      <w:r>
        <w:rPr>
          <w:spacing w:val="-67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производства,</w:t>
      </w:r>
      <w:r>
        <w:rPr>
          <w:spacing w:val="1"/>
        </w:rPr>
        <w:t> </w:t>
      </w:r>
      <w:r>
        <w:rPr/>
        <w:t>повод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возбуждения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1"/>
        </w:rPr>
        <w:t> </w:t>
      </w:r>
      <w:r>
        <w:rPr/>
        <w:t>производства.</w:t>
      </w:r>
    </w:p>
    <w:p>
      <w:pPr>
        <w:pStyle w:val="BodyText"/>
        <w:spacing w:line="242" w:lineRule="auto"/>
        <w:ind w:right="115"/>
      </w:pPr>
      <w:r>
        <w:rPr/>
        <w:t>Описательная часть заключения должна содержать указание на предмет</w:t>
      </w:r>
      <w:r>
        <w:rPr>
          <w:spacing w:val="1"/>
        </w:rPr>
        <w:t> </w:t>
      </w:r>
      <w:r>
        <w:rPr/>
        <w:t>жалобы</w:t>
      </w:r>
      <w:r>
        <w:rPr>
          <w:spacing w:val="-3"/>
        </w:rPr>
        <w:t> </w:t>
      </w:r>
      <w:r>
        <w:rPr/>
        <w:t>или представления</w:t>
      </w:r>
      <w:r>
        <w:rPr>
          <w:spacing w:val="-2"/>
        </w:rPr>
        <w:t> </w:t>
      </w:r>
      <w:r>
        <w:rPr/>
        <w:t>(обращения),</w:t>
      </w:r>
      <w:r>
        <w:rPr>
          <w:spacing w:val="-1"/>
        </w:rPr>
        <w:t> </w:t>
      </w:r>
      <w:r>
        <w:rPr/>
        <w:t>объяснения</w:t>
      </w:r>
      <w:r>
        <w:rPr>
          <w:spacing w:val="-2"/>
        </w:rPr>
        <w:t> </w:t>
      </w:r>
      <w:r>
        <w:rPr/>
        <w:t>адвоката.</w:t>
      </w:r>
    </w:p>
    <w:p>
      <w:pPr>
        <w:spacing w:line="240" w:lineRule="auto" w:before="0"/>
        <w:ind w:left="117" w:right="114" w:hanging="1"/>
        <w:jc w:val="both"/>
        <w:rPr>
          <w:i/>
          <w:sz w:val="28"/>
        </w:rPr>
      </w:pPr>
      <w:r>
        <w:rPr>
          <w:i/>
          <w:sz w:val="28"/>
        </w:rPr>
        <w:t>(абзац третий с изменением, внесенным решением VI Всероссийского 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3"/>
      </w:pPr>
      <w:r>
        <w:rPr/>
        <w:t>В мотивировочной части заключения должны быть указаны фактические</w:t>
      </w:r>
      <w:r>
        <w:rPr>
          <w:spacing w:val="1"/>
        </w:rPr>
        <w:t> </w:t>
      </w:r>
      <w:r>
        <w:rPr/>
        <w:t>обстоятельства, установленные комиссией, доказательства, на которых основаны</w:t>
      </w:r>
      <w:r>
        <w:rPr>
          <w:spacing w:val="-67"/>
        </w:rPr>
        <w:t> </w:t>
      </w:r>
      <w:r>
        <w:rPr/>
        <w:t>ее выводы, и доводы, по которым она отвергает те или иные доказательства, 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правила,</w:t>
      </w:r>
      <w:r>
        <w:rPr>
          <w:spacing w:val="1"/>
        </w:rPr>
        <w:t> </w:t>
      </w:r>
      <w:r>
        <w:rPr/>
        <w:t>предусмотренные</w:t>
      </w:r>
      <w:r>
        <w:rPr>
          <w:spacing w:val="1"/>
        </w:rPr>
        <w:t> </w:t>
      </w:r>
      <w:r>
        <w:rPr/>
        <w:t>законодательством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адвокатской</w:t>
      </w:r>
      <w:r>
        <w:rPr>
          <w:spacing w:val="1"/>
        </w:rPr>
        <w:t> </w:t>
      </w:r>
      <w:r>
        <w:rPr/>
        <w:t>деятельности и адвокатуре, настоящим Кодексом, которыми руководствовалась</w:t>
      </w:r>
      <w:r>
        <w:rPr>
          <w:spacing w:val="1"/>
        </w:rPr>
        <w:t> </w:t>
      </w:r>
      <w:r>
        <w:rPr/>
        <w:t>комиссия</w:t>
      </w:r>
      <w:r>
        <w:rPr>
          <w:spacing w:val="-2"/>
        </w:rPr>
        <w:t> </w:t>
      </w:r>
      <w:r>
        <w:rPr/>
        <w:t>при вынесении заключения.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pacing w:val="-1"/>
          <w:sz w:val="28"/>
        </w:rPr>
        <w:t>(абзац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четвертый</w:t>
      </w:r>
      <w:r>
        <w:rPr>
          <w:i/>
          <w:spacing w:val="-13"/>
          <w:sz w:val="28"/>
        </w:rPr>
        <w:t> </w:t>
      </w:r>
      <w:r>
        <w:rPr>
          <w:i/>
          <w:spacing w:val="-1"/>
          <w:sz w:val="28"/>
        </w:rPr>
        <w:t>с</w:t>
      </w:r>
      <w:r>
        <w:rPr>
          <w:i/>
          <w:spacing w:val="-17"/>
          <w:sz w:val="28"/>
        </w:rPr>
        <w:t> </w:t>
      </w:r>
      <w:r>
        <w:rPr>
          <w:i/>
          <w:spacing w:val="-1"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2017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2" w:firstLine="708"/>
      </w:pPr>
      <w:r>
        <w:rPr/>
        <w:t>Резолютивная часть заключения должна содержать одну из формулировок,</w:t>
      </w:r>
      <w:r>
        <w:rPr>
          <w:spacing w:val="-67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пунктом</w:t>
      </w:r>
      <w:r>
        <w:rPr>
          <w:spacing w:val="-3"/>
        </w:rPr>
        <w:t> </w:t>
      </w:r>
      <w:r>
        <w:rPr/>
        <w:t>9 настоящей</w:t>
      </w:r>
      <w:r>
        <w:rPr>
          <w:spacing w:val="-2"/>
        </w:rPr>
        <w:t> </w:t>
      </w:r>
      <w:r>
        <w:rPr/>
        <w:t>статьи.</w:t>
      </w:r>
    </w:p>
    <w:p>
      <w:pPr>
        <w:pStyle w:val="BodyText"/>
        <w:spacing w:before="8"/>
        <w:ind w:left="0" w:firstLine="0"/>
        <w:jc w:val="left"/>
        <w:rPr>
          <w:sz w:val="26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24</w:t>
      </w:r>
    </w:p>
    <w:p>
      <w:pPr>
        <w:pStyle w:val="BodyText"/>
        <w:spacing w:before="11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39"/>
        </w:numPr>
        <w:tabs>
          <w:tab w:pos="118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дело,</w:t>
      </w:r>
      <w:r>
        <w:rPr>
          <w:spacing w:val="1"/>
          <w:sz w:val="28"/>
        </w:rPr>
        <w:t> </w:t>
      </w:r>
      <w:r>
        <w:rPr>
          <w:sz w:val="28"/>
        </w:rPr>
        <w:t>поступившее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заключением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3"/>
          <w:sz w:val="28"/>
        </w:rPr>
        <w:t> </w:t>
      </w:r>
      <w:r>
        <w:rPr>
          <w:sz w:val="28"/>
        </w:rPr>
        <w:t>комиссии,</w:t>
      </w:r>
      <w:r>
        <w:rPr>
          <w:spacing w:val="-11"/>
          <w:sz w:val="28"/>
        </w:rPr>
        <w:t> </w:t>
      </w:r>
      <w:r>
        <w:rPr>
          <w:sz w:val="28"/>
        </w:rPr>
        <w:t>должно</w:t>
      </w:r>
      <w:r>
        <w:rPr>
          <w:spacing w:val="-9"/>
          <w:sz w:val="28"/>
        </w:rPr>
        <w:t> </w:t>
      </w:r>
      <w:r>
        <w:rPr>
          <w:sz w:val="28"/>
        </w:rPr>
        <w:t>быть</w:t>
      </w:r>
      <w:r>
        <w:rPr>
          <w:spacing w:val="-11"/>
          <w:sz w:val="28"/>
        </w:rPr>
        <w:t> </w:t>
      </w:r>
      <w:r>
        <w:rPr>
          <w:sz w:val="28"/>
        </w:rPr>
        <w:t>рассмотрено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-12"/>
          <w:sz w:val="28"/>
        </w:rPr>
        <w:t> </w:t>
      </w:r>
      <w:r>
        <w:rPr>
          <w:sz w:val="28"/>
        </w:rPr>
        <w:t>позднее</w:t>
      </w:r>
      <w:r>
        <w:rPr>
          <w:spacing w:val="-10"/>
          <w:sz w:val="28"/>
        </w:rPr>
        <w:t> </w:t>
      </w:r>
      <w:r>
        <w:rPr>
          <w:sz w:val="28"/>
        </w:rPr>
        <w:t>двух</w:t>
      </w:r>
      <w:r>
        <w:rPr>
          <w:spacing w:val="-10"/>
          <w:sz w:val="28"/>
        </w:rPr>
        <w:t> </w:t>
      </w:r>
      <w:r>
        <w:rPr>
          <w:sz w:val="28"/>
        </w:rPr>
        <w:t>месяцев</w:t>
      </w:r>
      <w:r>
        <w:rPr>
          <w:spacing w:val="-67"/>
          <w:sz w:val="28"/>
        </w:rPr>
        <w:t> </w:t>
      </w:r>
      <w:r>
        <w:rPr>
          <w:sz w:val="28"/>
        </w:rPr>
        <w:t>с момента вынесения заключения, не считая времени отложения рассмотрения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дела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причинам,</w:t>
      </w:r>
      <w:r>
        <w:rPr>
          <w:spacing w:val="1"/>
          <w:sz w:val="28"/>
        </w:rPr>
        <w:t> </w:t>
      </w:r>
      <w:r>
        <w:rPr>
          <w:sz w:val="28"/>
        </w:rPr>
        <w:t>признанным</w:t>
      </w:r>
      <w:r>
        <w:rPr>
          <w:spacing w:val="1"/>
          <w:sz w:val="28"/>
        </w:rPr>
        <w:t> </w:t>
      </w:r>
      <w:r>
        <w:rPr>
          <w:sz w:val="28"/>
        </w:rPr>
        <w:t>Советом</w:t>
      </w:r>
      <w:r>
        <w:rPr>
          <w:spacing w:val="1"/>
          <w:sz w:val="28"/>
        </w:rPr>
        <w:t> </w:t>
      </w:r>
      <w:r>
        <w:rPr>
          <w:sz w:val="28"/>
        </w:rPr>
        <w:t>уважительными.</w:t>
      </w:r>
      <w:r>
        <w:rPr>
          <w:spacing w:val="1"/>
          <w:sz w:val="28"/>
        </w:rPr>
        <w:t> </w:t>
      </w:r>
      <w:r>
        <w:rPr>
          <w:sz w:val="28"/>
        </w:rPr>
        <w:t>Участники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извещаются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месте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-1"/>
          <w:sz w:val="28"/>
        </w:rPr>
        <w:t> </w:t>
      </w:r>
      <w:r>
        <w:rPr>
          <w:sz w:val="28"/>
        </w:rPr>
        <w:t>Совета.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pacing w:val="-1"/>
          <w:sz w:val="28"/>
        </w:rPr>
        <w:t>Всероссийского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-17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2021 г.)</w:t>
      </w:r>
    </w:p>
    <w:p>
      <w:pPr>
        <w:spacing w:after="0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ListParagraph"/>
        <w:numPr>
          <w:ilvl w:val="0"/>
          <w:numId w:val="39"/>
        </w:numPr>
        <w:tabs>
          <w:tab w:pos="1164" w:val="left" w:leader="none"/>
        </w:tabs>
        <w:spacing w:line="240" w:lineRule="auto" w:before="59" w:after="0"/>
        <w:ind w:left="117" w:right="113" w:firstLine="707"/>
        <w:jc w:val="both"/>
        <w:rPr>
          <w:sz w:val="28"/>
        </w:rPr>
      </w:pPr>
      <w:r>
        <w:rPr>
          <w:sz w:val="28"/>
        </w:rPr>
        <w:t>Совет рассматривает жалобы, представления и обращения в 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 его регламентом, с учетом особенностей, определенных данным</w:t>
      </w:r>
      <w:r>
        <w:rPr>
          <w:spacing w:val="1"/>
          <w:sz w:val="28"/>
        </w:rPr>
        <w:t> </w:t>
      </w:r>
      <w:r>
        <w:rPr>
          <w:sz w:val="28"/>
        </w:rPr>
        <w:t>разделом</w:t>
      </w:r>
      <w:r>
        <w:rPr>
          <w:spacing w:val="-4"/>
          <w:sz w:val="28"/>
        </w:rPr>
        <w:t> </w:t>
      </w:r>
      <w:r>
        <w:rPr>
          <w:sz w:val="28"/>
        </w:rPr>
        <w:t>настоящего Кодекса.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2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39"/>
        </w:numPr>
        <w:tabs>
          <w:tab w:pos="1164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Участники дисциплинарного производства не позднее десяти суток с</w:t>
      </w:r>
      <w:r>
        <w:rPr>
          <w:spacing w:val="1"/>
          <w:sz w:val="28"/>
        </w:rPr>
        <w:t> </w:t>
      </w:r>
      <w:r>
        <w:rPr>
          <w:sz w:val="28"/>
        </w:rPr>
        <w:t>момента</w:t>
      </w:r>
      <w:r>
        <w:rPr>
          <w:spacing w:val="1"/>
          <w:sz w:val="28"/>
        </w:rPr>
        <w:t> </w:t>
      </w:r>
      <w:r>
        <w:rPr>
          <w:sz w:val="28"/>
        </w:rPr>
        <w:t>вынесения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представить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ее</w:t>
      </w:r>
      <w:r>
        <w:rPr>
          <w:spacing w:val="1"/>
          <w:sz w:val="28"/>
        </w:rPr>
        <w:t> </w:t>
      </w:r>
      <w:r>
        <w:rPr>
          <w:sz w:val="28"/>
        </w:rPr>
        <w:t>секретаря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письменное</w:t>
      </w:r>
      <w:r>
        <w:rPr>
          <w:spacing w:val="1"/>
          <w:sz w:val="28"/>
        </w:rPr>
        <w:t> </w:t>
      </w:r>
      <w:r>
        <w:rPr>
          <w:sz w:val="28"/>
        </w:rPr>
        <w:t>заявление,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котором</w:t>
      </w:r>
      <w:r>
        <w:rPr>
          <w:spacing w:val="1"/>
          <w:sz w:val="28"/>
        </w:rPr>
        <w:t> </w:t>
      </w:r>
      <w:r>
        <w:rPr>
          <w:sz w:val="28"/>
        </w:rPr>
        <w:t>выражены</w:t>
      </w:r>
      <w:r>
        <w:rPr>
          <w:spacing w:val="-3"/>
          <w:sz w:val="28"/>
        </w:rPr>
        <w:t> </w:t>
      </w:r>
      <w:r>
        <w:rPr>
          <w:sz w:val="28"/>
        </w:rPr>
        <w:t>несогласие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заключением</w:t>
      </w:r>
      <w:r>
        <w:rPr>
          <w:spacing w:val="-1"/>
          <w:sz w:val="28"/>
        </w:rPr>
        <w:t> </w:t>
      </w:r>
      <w:r>
        <w:rPr>
          <w:sz w:val="28"/>
        </w:rPr>
        <w:t>или его</w:t>
      </w:r>
      <w:r>
        <w:rPr>
          <w:spacing w:val="-3"/>
          <w:sz w:val="28"/>
        </w:rPr>
        <w:t> </w:t>
      </w:r>
      <w:r>
        <w:rPr>
          <w:sz w:val="28"/>
        </w:rPr>
        <w:t>поддержка.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68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 г.)</w:t>
      </w:r>
    </w:p>
    <w:p>
      <w:pPr>
        <w:pStyle w:val="ListParagraph"/>
        <w:numPr>
          <w:ilvl w:val="0"/>
          <w:numId w:val="39"/>
        </w:numPr>
        <w:tabs>
          <w:tab w:pos="1100" w:val="left" w:leader="none"/>
        </w:tabs>
        <w:spacing w:line="240" w:lineRule="auto" w:before="0" w:after="0"/>
        <w:ind w:left="117" w:right="112" w:firstLine="708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10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разбирательстве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вправе</w:t>
      </w:r>
      <w:r>
        <w:rPr>
          <w:spacing w:val="-11"/>
          <w:sz w:val="28"/>
        </w:rPr>
        <w:t> </w:t>
      </w:r>
      <w:r>
        <w:rPr>
          <w:sz w:val="28"/>
        </w:rPr>
        <w:t>пересматривать</w:t>
      </w:r>
      <w:r>
        <w:rPr>
          <w:spacing w:val="-10"/>
          <w:sz w:val="28"/>
        </w:rPr>
        <w:t> </w:t>
      </w:r>
      <w:r>
        <w:rPr>
          <w:sz w:val="28"/>
        </w:rPr>
        <w:t>выводы</w:t>
      </w:r>
      <w:r>
        <w:rPr>
          <w:spacing w:val="-8"/>
          <w:sz w:val="28"/>
        </w:rPr>
        <w:t> </w:t>
      </w:r>
      <w:r>
        <w:rPr>
          <w:sz w:val="28"/>
        </w:rPr>
        <w:t>комиссии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8"/>
          <w:sz w:val="28"/>
        </w:rPr>
        <w:t> </w:t>
      </w:r>
      <w:r>
        <w:rPr>
          <w:sz w:val="28"/>
        </w:rPr>
        <w:t>части</w:t>
      </w:r>
      <w:r>
        <w:rPr>
          <w:spacing w:val="-12"/>
          <w:sz w:val="28"/>
        </w:rPr>
        <w:t> </w:t>
      </w:r>
      <w:r>
        <w:rPr>
          <w:sz w:val="28"/>
        </w:rPr>
        <w:t>установленных</w:t>
      </w:r>
      <w:r>
        <w:rPr>
          <w:spacing w:val="-9"/>
          <w:sz w:val="28"/>
        </w:rPr>
        <w:t> </w:t>
      </w:r>
      <w:r>
        <w:rPr>
          <w:sz w:val="28"/>
        </w:rPr>
        <w:t>ею</w:t>
      </w:r>
      <w:r>
        <w:rPr>
          <w:spacing w:val="-11"/>
          <w:sz w:val="28"/>
        </w:rPr>
        <w:t> </w:t>
      </w:r>
      <w:r>
        <w:rPr>
          <w:sz w:val="28"/>
        </w:rPr>
        <w:t>фактических</w:t>
      </w:r>
      <w:r>
        <w:rPr>
          <w:spacing w:val="-9"/>
          <w:sz w:val="28"/>
        </w:rPr>
        <w:t> </w:t>
      </w:r>
      <w:r>
        <w:rPr>
          <w:sz w:val="28"/>
        </w:rPr>
        <w:t>обстоятельств,</w:t>
      </w:r>
      <w:r>
        <w:rPr>
          <w:spacing w:val="-10"/>
          <w:sz w:val="28"/>
        </w:rPr>
        <w:t> </w:t>
      </w:r>
      <w:r>
        <w:rPr>
          <w:sz w:val="28"/>
        </w:rPr>
        <w:t>считать</w:t>
      </w:r>
      <w:r>
        <w:rPr>
          <w:spacing w:val="-11"/>
          <w:sz w:val="28"/>
        </w:rPr>
        <w:t> </w:t>
      </w:r>
      <w:r>
        <w:rPr>
          <w:sz w:val="28"/>
        </w:rPr>
        <w:t>установленными</w:t>
      </w:r>
      <w:r>
        <w:rPr>
          <w:spacing w:val="-12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установленные ею фактические обстоятельства, а равно выходить за пределы</w:t>
      </w:r>
      <w:r>
        <w:rPr>
          <w:spacing w:val="1"/>
          <w:sz w:val="28"/>
        </w:rPr>
        <w:t> </w:t>
      </w:r>
      <w:r>
        <w:rPr>
          <w:sz w:val="28"/>
        </w:rPr>
        <w:t>жалобы,</w:t>
      </w:r>
      <w:r>
        <w:rPr>
          <w:spacing w:val="-5"/>
          <w:sz w:val="28"/>
        </w:rPr>
        <w:t> </w:t>
      </w:r>
      <w:r>
        <w:rPr>
          <w:sz w:val="28"/>
        </w:rPr>
        <w:t>представления,</w:t>
      </w:r>
      <w:r>
        <w:rPr>
          <w:spacing w:val="-4"/>
          <w:sz w:val="28"/>
        </w:rPr>
        <w:t> </w:t>
      </w:r>
      <w:r>
        <w:rPr>
          <w:sz w:val="28"/>
        </w:rPr>
        <w:t>обращения</w:t>
      </w:r>
      <w:r>
        <w:rPr>
          <w:spacing w:val="-3"/>
          <w:sz w:val="28"/>
        </w:rPr>
        <w:t> </w:t>
      </w:r>
      <w:r>
        <w:rPr>
          <w:sz w:val="28"/>
        </w:rPr>
        <w:t>и заключения комиссии.</w:t>
      </w:r>
    </w:p>
    <w:p>
      <w:pPr>
        <w:spacing w:before="0"/>
        <w:ind w:left="117" w:right="115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39"/>
        </w:numPr>
        <w:tabs>
          <w:tab w:pos="1133" w:val="left" w:leader="none"/>
        </w:tabs>
        <w:spacing w:line="240" w:lineRule="auto" w:before="0" w:after="0"/>
        <w:ind w:left="117" w:right="112" w:firstLine="708"/>
        <w:jc w:val="both"/>
        <w:rPr>
          <w:sz w:val="28"/>
        </w:rPr>
      </w:pPr>
      <w:r>
        <w:rPr>
          <w:sz w:val="28"/>
        </w:rPr>
        <w:t>Разбирательство по дисциплинарному делу осуществляется в Совете (в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использованием</w:t>
      </w:r>
      <w:r>
        <w:rPr>
          <w:spacing w:val="1"/>
          <w:sz w:val="28"/>
        </w:rPr>
        <w:t> </w:t>
      </w:r>
      <w:r>
        <w:rPr>
          <w:sz w:val="28"/>
        </w:rPr>
        <w:t>систем</w:t>
      </w:r>
      <w:r>
        <w:rPr>
          <w:spacing w:val="1"/>
          <w:sz w:val="28"/>
        </w:rPr>
        <w:t> </w:t>
      </w:r>
      <w:r>
        <w:rPr>
          <w:sz w:val="28"/>
        </w:rPr>
        <w:t>видео-конференц-связи)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закрытом</w:t>
      </w:r>
      <w:r>
        <w:rPr>
          <w:spacing w:val="1"/>
          <w:sz w:val="28"/>
        </w:rPr>
        <w:t> </w:t>
      </w:r>
      <w:r>
        <w:rPr>
          <w:sz w:val="28"/>
        </w:rPr>
        <w:t>заседании,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пунктом</w:t>
      </w:r>
      <w:r>
        <w:rPr>
          <w:spacing w:val="1"/>
          <w:sz w:val="28"/>
        </w:rPr>
        <w:t> </w:t>
      </w:r>
      <w:r>
        <w:rPr>
          <w:sz w:val="28"/>
        </w:rPr>
        <w:t>4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19</w:t>
      </w:r>
      <w:r>
        <w:rPr>
          <w:spacing w:val="1"/>
          <w:sz w:val="28"/>
        </w:rPr>
        <w:t> </w:t>
      </w:r>
      <w:r>
        <w:rPr>
          <w:sz w:val="28"/>
        </w:rPr>
        <w:t>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Кодекса.</w:t>
      </w:r>
      <w:r>
        <w:rPr>
          <w:spacing w:val="1"/>
          <w:sz w:val="28"/>
        </w:rPr>
        <w:t> </w:t>
      </w:r>
      <w:r>
        <w:rPr>
          <w:sz w:val="28"/>
        </w:rPr>
        <w:t>Неявка</w:t>
      </w:r>
      <w:r>
        <w:rPr>
          <w:spacing w:val="1"/>
          <w:sz w:val="28"/>
        </w:rPr>
        <w:t> </w:t>
      </w:r>
      <w:r>
        <w:rPr>
          <w:sz w:val="28"/>
        </w:rPr>
        <w:t>кого-либо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-13"/>
          <w:sz w:val="28"/>
        </w:rPr>
        <w:t> </w:t>
      </w:r>
      <w:r>
        <w:rPr>
          <w:sz w:val="28"/>
        </w:rPr>
        <w:t>не</w:t>
      </w:r>
      <w:r>
        <w:rPr>
          <w:spacing w:val="-15"/>
          <w:sz w:val="28"/>
        </w:rPr>
        <w:t> </w:t>
      </w:r>
      <w:r>
        <w:rPr>
          <w:sz w:val="28"/>
        </w:rPr>
        <w:t>препятствует</w:t>
      </w:r>
      <w:r>
        <w:rPr>
          <w:spacing w:val="-14"/>
          <w:sz w:val="28"/>
        </w:rPr>
        <w:t> </w:t>
      </w:r>
      <w:r>
        <w:rPr>
          <w:sz w:val="28"/>
        </w:rPr>
        <w:t>разбирательству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12"/>
          <w:sz w:val="28"/>
        </w:rPr>
        <w:t> </w:t>
      </w:r>
      <w:r>
        <w:rPr>
          <w:sz w:val="28"/>
        </w:rPr>
        <w:t>принятию</w:t>
      </w:r>
      <w:r>
        <w:rPr>
          <w:spacing w:val="-14"/>
          <w:sz w:val="28"/>
        </w:rPr>
        <w:t> </w:t>
      </w:r>
      <w:r>
        <w:rPr>
          <w:sz w:val="28"/>
        </w:rPr>
        <w:t>решения.</w:t>
      </w:r>
      <w:r>
        <w:rPr>
          <w:spacing w:val="-13"/>
          <w:sz w:val="28"/>
        </w:rPr>
        <w:t> </w:t>
      </w:r>
      <w:r>
        <w:rPr>
          <w:sz w:val="28"/>
        </w:rPr>
        <w:t>Участникам</w:t>
      </w:r>
      <w:r>
        <w:rPr>
          <w:spacing w:val="-68"/>
          <w:sz w:val="28"/>
        </w:rPr>
        <w:t> </w:t>
      </w:r>
      <w:r>
        <w:rPr>
          <w:sz w:val="28"/>
        </w:rPr>
        <w:t>дисциплинарного производства предоставляются равные права изложить свои</w:t>
      </w:r>
      <w:r>
        <w:rPr>
          <w:spacing w:val="1"/>
          <w:sz w:val="28"/>
        </w:rPr>
        <w:t> </w:t>
      </w:r>
      <w:r>
        <w:rPr>
          <w:sz w:val="28"/>
        </w:rPr>
        <w:t>доводы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поддержку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против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1"/>
          <w:sz w:val="28"/>
        </w:rPr>
        <w:t> </w:t>
      </w:r>
      <w:r>
        <w:rPr>
          <w:sz w:val="28"/>
        </w:rPr>
        <w:t>комиссии,</w:t>
      </w:r>
      <w:r>
        <w:rPr>
          <w:spacing w:val="1"/>
          <w:sz w:val="28"/>
        </w:rPr>
        <w:t> </w:t>
      </w:r>
      <w:r>
        <w:rPr>
          <w:sz w:val="28"/>
        </w:rPr>
        <w:t>высказаться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существу</w:t>
      </w:r>
      <w:r>
        <w:rPr>
          <w:spacing w:val="1"/>
          <w:sz w:val="28"/>
        </w:rPr>
        <w:t> </w:t>
      </w:r>
      <w:r>
        <w:rPr>
          <w:sz w:val="28"/>
        </w:rPr>
        <w:t>предлагаемых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отношении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-1"/>
          <w:sz w:val="28"/>
        </w:rPr>
        <w:t> </w:t>
      </w:r>
      <w:r>
        <w:rPr>
          <w:sz w:val="28"/>
        </w:rPr>
        <w:t>ответственности.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 5 с изменением и дополнением, внесенными решением VI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-8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изменением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 адвокатов 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5"/>
          <w:sz w:val="28"/>
        </w:rPr>
        <w:t> </w:t>
      </w:r>
      <w:r>
        <w:rPr>
          <w:i/>
          <w:sz w:val="28"/>
        </w:rPr>
        <w:t>2021 г.)</w:t>
      </w:r>
    </w:p>
    <w:p>
      <w:pPr>
        <w:pStyle w:val="ListParagraph"/>
        <w:numPr>
          <w:ilvl w:val="0"/>
          <w:numId w:val="39"/>
        </w:numPr>
        <w:tabs>
          <w:tab w:pos="1106" w:val="left" w:leader="none"/>
        </w:tabs>
        <w:spacing w:line="240" w:lineRule="auto" w:before="0" w:after="0"/>
        <w:ind w:left="117" w:right="112" w:firstLine="707"/>
        <w:jc w:val="both"/>
        <w:rPr>
          <w:sz w:val="28"/>
        </w:rPr>
      </w:pPr>
      <w:r>
        <w:rPr>
          <w:sz w:val="28"/>
        </w:rPr>
        <w:t>Решение Совета должно быть мотивированным и содержать конкретную</w:t>
      </w:r>
      <w:r>
        <w:rPr>
          <w:spacing w:val="-67"/>
          <w:sz w:val="28"/>
        </w:rPr>
        <w:t> </w:t>
      </w:r>
      <w:r>
        <w:rPr>
          <w:sz w:val="28"/>
        </w:rPr>
        <w:t>ссылку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правила,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 и адвокатуре, настоящим Кодексом, в соответствии с которыми</w:t>
      </w:r>
      <w:r>
        <w:rPr>
          <w:spacing w:val="1"/>
          <w:sz w:val="28"/>
        </w:rPr>
        <w:t> </w:t>
      </w:r>
      <w:r>
        <w:rPr>
          <w:sz w:val="28"/>
        </w:rPr>
        <w:t>квалифицировались</w:t>
      </w:r>
      <w:r>
        <w:rPr>
          <w:spacing w:val="-5"/>
          <w:sz w:val="28"/>
        </w:rPr>
        <w:t> </w:t>
      </w:r>
      <w:r>
        <w:rPr>
          <w:sz w:val="28"/>
        </w:rPr>
        <w:t>действия</w:t>
      </w:r>
      <w:r>
        <w:rPr>
          <w:spacing w:val="-1"/>
          <w:sz w:val="28"/>
        </w:rPr>
        <w:t> </w:t>
      </w:r>
      <w:r>
        <w:rPr>
          <w:sz w:val="28"/>
        </w:rPr>
        <w:t>(бездействие)</w:t>
      </w:r>
      <w:r>
        <w:rPr>
          <w:spacing w:val="-1"/>
          <w:sz w:val="28"/>
        </w:rPr>
        <w:t> </w:t>
      </w:r>
      <w:r>
        <w:rPr>
          <w:sz w:val="28"/>
        </w:rPr>
        <w:t>адвоката.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изменениями,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решениями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 от 22 апреля 2013 г. и VIII Всероссийского съезда адвокатов от 20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2017 г.)</w:t>
      </w:r>
    </w:p>
    <w:p>
      <w:pPr>
        <w:pStyle w:val="ListParagraph"/>
        <w:numPr>
          <w:ilvl w:val="0"/>
          <w:numId w:val="39"/>
        </w:numPr>
        <w:tabs>
          <w:tab w:pos="112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Совет с учетом конкретных обстоятельств дела должен принять меры к</w:t>
      </w:r>
      <w:r>
        <w:rPr>
          <w:spacing w:val="1"/>
          <w:sz w:val="28"/>
        </w:rPr>
        <w:t> </w:t>
      </w:r>
      <w:r>
        <w:rPr>
          <w:sz w:val="28"/>
        </w:rPr>
        <w:t>примирению</w:t>
      </w:r>
      <w:r>
        <w:rPr>
          <w:spacing w:val="-2"/>
          <w:sz w:val="28"/>
        </w:rPr>
        <w:t> </w:t>
      </w:r>
      <w:r>
        <w:rPr>
          <w:sz w:val="28"/>
        </w:rPr>
        <w:t>адвоката</w:t>
      </w:r>
      <w:r>
        <w:rPr>
          <w:spacing w:val="-1"/>
          <w:sz w:val="28"/>
        </w:rPr>
        <w:t> </w:t>
      </w:r>
      <w:r>
        <w:rPr>
          <w:sz w:val="28"/>
        </w:rPr>
        <w:t>и лица,</w:t>
      </w:r>
      <w:r>
        <w:rPr>
          <w:spacing w:val="-1"/>
          <w:sz w:val="28"/>
        </w:rPr>
        <w:t> </w:t>
      </w:r>
      <w:r>
        <w:rPr>
          <w:sz w:val="28"/>
        </w:rPr>
        <w:t>подавшего</w:t>
      </w:r>
      <w:r>
        <w:rPr>
          <w:spacing w:val="-1"/>
          <w:sz w:val="28"/>
        </w:rPr>
        <w:t> </w:t>
      </w:r>
      <w:r>
        <w:rPr>
          <w:sz w:val="28"/>
        </w:rPr>
        <w:t>жалобу.</w:t>
      </w:r>
    </w:p>
    <w:p>
      <w:pPr>
        <w:pStyle w:val="ListParagraph"/>
        <w:numPr>
          <w:ilvl w:val="0"/>
          <w:numId w:val="39"/>
        </w:numPr>
        <w:tabs>
          <w:tab w:pos="113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Решение по жалобе, представлению, обращению принимается Советом</w:t>
      </w:r>
      <w:r>
        <w:rPr>
          <w:spacing w:val="1"/>
          <w:sz w:val="28"/>
        </w:rPr>
        <w:t> </w:t>
      </w:r>
      <w:r>
        <w:rPr>
          <w:sz w:val="28"/>
        </w:rPr>
        <w:t>путем</w:t>
      </w:r>
      <w:r>
        <w:rPr>
          <w:spacing w:val="1"/>
          <w:sz w:val="28"/>
        </w:rPr>
        <w:t> </w:t>
      </w:r>
      <w:r>
        <w:rPr>
          <w:sz w:val="28"/>
        </w:rPr>
        <w:t>голосования.</w:t>
      </w:r>
      <w:r>
        <w:rPr>
          <w:spacing w:val="1"/>
          <w:sz w:val="28"/>
        </w:rPr>
        <w:t> </w:t>
      </w:r>
      <w:r>
        <w:rPr>
          <w:sz w:val="28"/>
        </w:rPr>
        <w:t>Резолютивная</w:t>
      </w:r>
      <w:r>
        <w:rPr>
          <w:spacing w:val="1"/>
          <w:sz w:val="28"/>
        </w:rPr>
        <w:t> </w:t>
      </w:r>
      <w:r>
        <w:rPr>
          <w:sz w:val="28"/>
        </w:rPr>
        <w:t>часть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оглашается</w:t>
      </w:r>
      <w:r>
        <w:rPr>
          <w:spacing w:val="1"/>
          <w:sz w:val="28"/>
        </w:rPr>
        <w:t> </w:t>
      </w:r>
      <w:r>
        <w:rPr>
          <w:sz w:val="28"/>
        </w:rPr>
        <w:t>участникам</w:t>
      </w:r>
      <w:r>
        <w:rPr>
          <w:spacing w:val="1"/>
          <w:sz w:val="28"/>
        </w:rPr>
        <w:t> </w:t>
      </w:r>
      <w:r>
        <w:rPr>
          <w:sz w:val="28"/>
        </w:rPr>
        <w:t>дисциплинарного производства непосредственно по окончании разбирательства</w:t>
      </w:r>
      <w:r>
        <w:rPr>
          <w:spacing w:val="1"/>
          <w:sz w:val="28"/>
        </w:rPr>
        <w:t> </w:t>
      </w:r>
      <w:r>
        <w:rPr>
          <w:sz w:val="28"/>
        </w:rPr>
        <w:t>в том же заседании. По просьбе участника дисциплинарного производства ему в</w:t>
      </w:r>
      <w:r>
        <w:rPr>
          <w:spacing w:val="1"/>
          <w:sz w:val="28"/>
        </w:rPr>
        <w:t> </w:t>
      </w:r>
      <w:r>
        <w:rPr>
          <w:sz w:val="28"/>
        </w:rPr>
        <w:t>десятидневный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выдается</w:t>
      </w:r>
      <w:r>
        <w:rPr>
          <w:spacing w:val="1"/>
          <w:sz w:val="28"/>
        </w:rPr>
        <w:t> </w:t>
      </w:r>
      <w:r>
        <w:rPr>
          <w:sz w:val="28"/>
        </w:rPr>
        <w:t>(направляется)</w:t>
      </w:r>
      <w:r>
        <w:rPr>
          <w:spacing w:val="1"/>
          <w:sz w:val="28"/>
        </w:rPr>
        <w:t> </w:t>
      </w:r>
      <w:r>
        <w:rPr>
          <w:sz w:val="28"/>
        </w:rPr>
        <w:t>заверенная</w:t>
      </w:r>
      <w:r>
        <w:rPr>
          <w:spacing w:val="1"/>
          <w:sz w:val="28"/>
        </w:rPr>
        <w:t> </w:t>
      </w:r>
      <w:r>
        <w:rPr>
          <w:sz w:val="28"/>
        </w:rPr>
        <w:t>копия</w:t>
      </w:r>
      <w:r>
        <w:rPr>
          <w:spacing w:val="1"/>
          <w:sz w:val="28"/>
        </w:rPr>
        <w:t> </w:t>
      </w:r>
      <w:r>
        <w:rPr>
          <w:sz w:val="28"/>
        </w:rPr>
        <w:t>принятого</w:t>
      </w:r>
      <w:r>
        <w:rPr>
          <w:spacing w:val="-67"/>
          <w:sz w:val="28"/>
        </w:rPr>
        <w:t> </w:t>
      </w:r>
      <w:r>
        <w:rPr>
          <w:sz w:val="28"/>
        </w:rPr>
        <w:t>решения.</w:t>
      </w:r>
      <w:r>
        <w:rPr>
          <w:spacing w:val="49"/>
          <w:sz w:val="28"/>
        </w:rPr>
        <w:t> </w:t>
      </w:r>
      <w:r>
        <w:rPr>
          <w:sz w:val="28"/>
        </w:rPr>
        <w:t>Заверенная</w:t>
      </w:r>
      <w:r>
        <w:rPr>
          <w:spacing w:val="49"/>
          <w:sz w:val="28"/>
        </w:rPr>
        <w:t> </w:t>
      </w:r>
      <w:r>
        <w:rPr>
          <w:sz w:val="28"/>
        </w:rPr>
        <w:t>копия</w:t>
      </w:r>
      <w:r>
        <w:rPr>
          <w:spacing w:val="49"/>
          <w:sz w:val="28"/>
        </w:rPr>
        <w:t> </w:t>
      </w:r>
      <w:r>
        <w:rPr>
          <w:sz w:val="28"/>
        </w:rPr>
        <w:t>принятого</w:t>
      </w:r>
      <w:r>
        <w:rPr>
          <w:spacing w:val="48"/>
          <w:sz w:val="28"/>
        </w:rPr>
        <w:t> </w:t>
      </w:r>
      <w:r>
        <w:rPr>
          <w:sz w:val="28"/>
        </w:rPr>
        <w:t>решения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48"/>
          <w:sz w:val="28"/>
        </w:rPr>
        <w:t> </w:t>
      </w:r>
      <w:r>
        <w:rPr>
          <w:sz w:val="28"/>
        </w:rPr>
        <w:t>десятидневный</w:t>
      </w:r>
      <w:r>
        <w:rPr>
          <w:spacing w:val="50"/>
          <w:sz w:val="28"/>
        </w:rPr>
        <w:t> </w:t>
      </w:r>
      <w:r>
        <w:rPr>
          <w:sz w:val="28"/>
        </w:rPr>
        <w:t>срок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BodyText"/>
        <w:spacing w:before="59"/>
        <w:ind w:right="114" w:firstLine="0"/>
      </w:pPr>
      <w:r>
        <w:rPr/>
        <w:t>направляется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адвокатское</w:t>
      </w:r>
      <w:r>
        <w:rPr>
          <w:spacing w:val="1"/>
        </w:rPr>
        <w:t> </w:t>
      </w:r>
      <w:r>
        <w:rPr/>
        <w:t>образование,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котором</w:t>
      </w:r>
      <w:r>
        <w:rPr>
          <w:spacing w:val="1"/>
        </w:rPr>
        <w:t> </w:t>
      </w:r>
      <w:r>
        <w:rPr/>
        <w:t>состоит</w:t>
      </w:r>
      <w:r>
        <w:rPr>
          <w:spacing w:val="1"/>
        </w:rPr>
        <w:t> </w:t>
      </w:r>
      <w:r>
        <w:rPr/>
        <w:t>адвокат,</w:t>
      </w:r>
      <w:r>
        <w:rPr>
          <w:spacing w:val="1"/>
        </w:rPr>
        <w:t> </w:t>
      </w:r>
      <w:r>
        <w:rPr/>
        <w:t>по</w:t>
      </w:r>
      <w:r>
        <w:rPr>
          <w:spacing w:val="-67"/>
        </w:rPr>
        <w:t> </w:t>
      </w:r>
      <w:r>
        <w:rPr/>
        <w:t>дисциплинарному делу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отношении которого</w:t>
      </w:r>
      <w:r>
        <w:rPr>
          <w:spacing w:val="-1"/>
        </w:rPr>
        <w:t> </w:t>
      </w:r>
      <w:r>
        <w:rPr/>
        <w:t>принято</w:t>
      </w:r>
      <w:r>
        <w:rPr>
          <w:spacing w:val="-1"/>
        </w:rPr>
        <w:t> </w:t>
      </w:r>
      <w:r>
        <w:rPr/>
        <w:t>решение.</w:t>
      </w:r>
    </w:p>
    <w:p>
      <w:pPr>
        <w:spacing w:line="240" w:lineRule="auto"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(абзац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первый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дополнением,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внесенными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 внесенным решением X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 от 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ind w:right="113"/>
      </w:pPr>
      <w:r>
        <w:rPr>
          <w:spacing w:val="-1"/>
        </w:rPr>
        <w:t>В</w:t>
      </w:r>
      <w:r>
        <w:rPr>
          <w:spacing w:val="-15"/>
        </w:rPr>
        <w:t> </w:t>
      </w:r>
      <w:r>
        <w:rPr>
          <w:spacing w:val="-1"/>
        </w:rPr>
        <w:t>случае</w:t>
      </w:r>
      <w:r>
        <w:rPr>
          <w:spacing w:val="-18"/>
        </w:rPr>
        <w:t> </w:t>
      </w:r>
      <w:r>
        <w:rPr>
          <w:spacing w:val="-1"/>
        </w:rPr>
        <w:t>принятия</w:t>
      </w:r>
      <w:r>
        <w:rPr>
          <w:spacing w:val="-15"/>
        </w:rPr>
        <w:t> </w:t>
      </w:r>
      <w:r>
        <w:rPr/>
        <w:t>решения</w:t>
      </w:r>
      <w:r>
        <w:rPr>
          <w:spacing w:val="-15"/>
        </w:rPr>
        <w:t> </w:t>
      </w:r>
      <w:r>
        <w:rPr/>
        <w:t>о</w:t>
      </w:r>
      <w:r>
        <w:rPr>
          <w:spacing w:val="-16"/>
        </w:rPr>
        <w:t> </w:t>
      </w:r>
      <w:r>
        <w:rPr/>
        <w:t>прекращении</w:t>
      </w:r>
      <w:r>
        <w:rPr>
          <w:spacing w:val="-14"/>
        </w:rPr>
        <w:t> </w:t>
      </w:r>
      <w:r>
        <w:rPr/>
        <w:t>статуса</w:t>
      </w:r>
      <w:r>
        <w:rPr>
          <w:spacing w:val="-14"/>
        </w:rPr>
        <w:t> </w:t>
      </w:r>
      <w:r>
        <w:rPr/>
        <w:t>адвоката</w:t>
      </w:r>
      <w:r>
        <w:rPr>
          <w:spacing w:val="-18"/>
        </w:rPr>
        <w:t> </w:t>
      </w:r>
      <w:r>
        <w:rPr/>
        <w:t>копия</w:t>
      </w:r>
      <w:r>
        <w:rPr>
          <w:spacing w:val="-17"/>
        </w:rPr>
        <w:t> </w:t>
      </w:r>
      <w:r>
        <w:rPr/>
        <w:t>решения</w:t>
      </w:r>
      <w:r>
        <w:rPr>
          <w:spacing w:val="-68"/>
        </w:rPr>
        <w:t> </w:t>
      </w:r>
      <w:r>
        <w:rPr/>
        <w:t>вручается</w:t>
      </w:r>
      <w:r>
        <w:rPr>
          <w:spacing w:val="1"/>
        </w:rPr>
        <w:t> </w:t>
      </w:r>
      <w:r>
        <w:rPr/>
        <w:t>(направляется)</w:t>
      </w:r>
      <w:r>
        <w:rPr>
          <w:spacing w:val="1"/>
        </w:rPr>
        <w:t> </w:t>
      </w:r>
      <w:r>
        <w:rPr/>
        <w:t>лицу,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принято</w:t>
      </w:r>
      <w:r>
        <w:rPr>
          <w:spacing w:val="1"/>
        </w:rPr>
        <w:t> </w:t>
      </w:r>
      <w:r>
        <w:rPr/>
        <w:t>решение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прекращении статуса адвоката, или его представителю независимо от наличия</w:t>
      </w:r>
      <w:r>
        <w:rPr>
          <w:spacing w:val="1"/>
        </w:rPr>
        <w:t> </w:t>
      </w:r>
      <w:r>
        <w:rPr/>
        <w:t>просьбы</w:t>
      </w:r>
      <w:r>
        <w:rPr>
          <w:spacing w:val="-3"/>
        </w:rPr>
        <w:t> </w:t>
      </w:r>
      <w:r>
        <w:rPr/>
        <w:t>об этом.</w:t>
      </w:r>
    </w:p>
    <w:p>
      <w:pPr>
        <w:spacing w:line="242" w:lineRule="auto" w:before="0"/>
        <w:ind w:left="117" w:right="114" w:firstLine="0"/>
        <w:jc w:val="both"/>
        <w:rPr>
          <w:i/>
          <w:sz w:val="28"/>
        </w:rPr>
      </w:pPr>
      <w:r>
        <w:rPr>
          <w:sz w:val="28"/>
        </w:rPr>
        <w:t>(</w:t>
      </w:r>
      <w:r>
        <w:rPr>
          <w:i/>
          <w:sz w:val="28"/>
        </w:rPr>
        <w:t>абзац второй в редакции решения III Всероссийского съезда адвокатов от 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2007 г.)</w:t>
      </w:r>
    </w:p>
    <w:p>
      <w:pPr>
        <w:pStyle w:val="BodyText"/>
        <w:spacing w:before="4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25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0"/>
        </w:numPr>
        <w:tabs>
          <w:tab w:pos="1169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Совет вправе принять по дисциплинарному производству следующее</w:t>
      </w:r>
      <w:r>
        <w:rPr>
          <w:spacing w:val="1"/>
          <w:sz w:val="28"/>
        </w:rPr>
        <w:t> </w:t>
      </w:r>
      <w:r>
        <w:rPr>
          <w:sz w:val="28"/>
        </w:rPr>
        <w:t>решение:</w:t>
      </w:r>
    </w:p>
    <w:p>
      <w:pPr>
        <w:pStyle w:val="ListParagraph"/>
        <w:numPr>
          <w:ilvl w:val="0"/>
          <w:numId w:val="41"/>
        </w:numPr>
        <w:tabs>
          <w:tab w:pos="1270" w:val="left" w:leader="none"/>
        </w:tabs>
        <w:spacing w:line="240" w:lineRule="auto" w:before="2" w:after="0"/>
        <w:ind w:left="117" w:right="112" w:firstLine="708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(бездействии)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законодательства об адвокатской деятельности и адвокатуре и (или) 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Кодекса,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неисполнении</w:t>
      </w:r>
      <w:r>
        <w:rPr>
          <w:spacing w:val="1"/>
          <w:sz w:val="28"/>
        </w:rPr>
        <w:t> </w:t>
      </w:r>
      <w:r>
        <w:rPr>
          <w:sz w:val="28"/>
        </w:rPr>
        <w:t>(ненадлежащем</w:t>
      </w:r>
      <w:r>
        <w:rPr>
          <w:spacing w:val="1"/>
          <w:sz w:val="28"/>
        </w:rPr>
        <w:t> </w:t>
      </w:r>
      <w:r>
        <w:rPr>
          <w:sz w:val="28"/>
        </w:rPr>
        <w:t>исполнении)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своих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обязанностей</w:t>
      </w:r>
      <w:r>
        <w:rPr>
          <w:spacing w:val="-17"/>
          <w:sz w:val="28"/>
        </w:rPr>
        <w:t> </w:t>
      </w:r>
      <w:r>
        <w:rPr>
          <w:spacing w:val="-1"/>
          <w:sz w:val="28"/>
        </w:rPr>
        <w:t>перед</w:t>
      </w:r>
      <w:r>
        <w:rPr>
          <w:spacing w:val="-18"/>
          <w:sz w:val="28"/>
        </w:rPr>
        <w:t> </w:t>
      </w:r>
      <w:r>
        <w:rPr>
          <w:spacing w:val="-1"/>
          <w:sz w:val="28"/>
        </w:rPr>
        <w:t>доверителем</w:t>
      </w:r>
      <w:r>
        <w:rPr>
          <w:spacing w:val="-18"/>
          <w:sz w:val="28"/>
        </w:rPr>
        <w:t> </w:t>
      </w:r>
      <w:r>
        <w:rPr>
          <w:sz w:val="28"/>
        </w:rPr>
        <w:t>или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неисполнении</w:t>
      </w:r>
      <w:r>
        <w:rPr>
          <w:spacing w:val="-17"/>
          <w:sz w:val="28"/>
        </w:rPr>
        <w:t> </w:t>
      </w:r>
      <w:r>
        <w:rPr>
          <w:sz w:val="28"/>
        </w:rPr>
        <w:t>адвокатом</w:t>
      </w:r>
      <w:r>
        <w:rPr>
          <w:spacing w:val="-17"/>
          <w:sz w:val="28"/>
        </w:rPr>
        <w:t> </w:t>
      </w:r>
      <w:r>
        <w:rPr>
          <w:sz w:val="28"/>
        </w:rPr>
        <w:t>решений</w:t>
      </w:r>
      <w:r>
        <w:rPr>
          <w:spacing w:val="-16"/>
          <w:sz w:val="28"/>
        </w:rPr>
        <w:t> </w:t>
      </w:r>
      <w:r>
        <w:rPr>
          <w:sz w:val="28"/>
        </w:rPr>
        <w:t>органов</w:t>
      </w:r>
      <w:r>
        <w:rPr>
          <w:spacing w:val="-68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адвокату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ответственности,</w:t>
      </w:r>
      <w:r>
        <w:rPr>
          <w:spacing w:val="-2"/>
          <w:sz w:val="28"/>
        </w:rPr>
        <w:t> </w:t>
      </w:r>
      <w:r>
        <w:rPr>
          <w:sz w:val="28"/>
        </w:rPr>
        <w:t>предусмотренных</w:t>
      </w:r>
      <w:r>
        <w:rPr>
          <w:spacing w:val="-1"/>
          <w:sz w:val="28"/>
        </w:rPr>
        <w:t> </w:t>
      </w:r>
      <w:r>
        <w:rPr>
          <w:sz w:val="28"/>
        </w:rPr>
        <w:t>статьей</w:t>
      </w:r>
      <w:r>
        <w:rPr>
          <w:spacing w:val="-1"/>
          <w:sz w:val="28"/>
        </w:rPr>
        <w:t> </w:t>
      </w:r>
      <w:r>
        <w:rPr>
          <w:sz w:val="28"/>
        </w:rPr>
        <w:t>18</w:t>
      </w:r>
      <w:r>
        <w:rPr>
          <w:spacing w:val="-1"/>
          <w:sz w:val="28"/>
        </w:rPr>
        <w:t> </w:t>
      </w:r>
      <w:r>
        <w:rPr>
          <w:sz w:val="28"/>
        </w:rPr>
        <w:t>настоящего</w:t>
      </w:r>
      <w:r>
        <w:rPr>
          <w:spacing w:val="-3"/>
          <w:sz w:val="28"/>
        </w:rPr>
        <w:t> </w:t>
      </w:r>
      <w:r>
        <w:rPr>
          <w:sz w:val="28"/>
        </w:rPr>
        <w:t>Кодекса;</w:t>
      </w:r>
    </w:p>
    <w:p>
      <w:pPr>
        <w:spacing w:line="319" w:lineRule="exact" w:before="0"/>
        <w:ind w:left="117" w:right="0" w:firstLine="0"/>
        <w:jc w:val="both"/>
        <w:rPr>
          <w:i/>
          <w:sz w:val="28"/>
        </w:rPr>
      </w:pPr>
      <w:r>
        <w:rPr>
          <w:i/>
          <w:sz w:val="28"/>
        </w:rPr>
        <w:t>(подпункт  </w:t>
      </w:r>
      <w:r>
        <w:rPr>
          <w:i/>
          <w:spacing w:val="34"/>
          <w:sz w:val="28"/>
        </w:rPr>
        <w:t> </w:t>
      </w:r>
      <w:r>
        <w:rPr>
          <w:i/>
          <w:sz w:val="28"/>
        </w:rPr>
        <w:t>1   </w:t>
      </w:r>
      <w:r>
        <w:rPr>
          <w:i/>
          <w:spacing w:val="32"/>
          <w:sz w:val="28"/>
        </w:rPr>
        <w:t> </w:t>
      </w:r>
      <w:r>
        <w:rPr>
          <w:i/>
          <w:sz w:val="28"/>
        </w:rPr>
        <w:t>с   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изменениями   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и   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дополнениями,   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внесенными   </w:t>
      </w:r>
      <w:r>
        <w:rPr>
          <w:i/>
          <w:spacing w:val="33"/>
          <w:sz w:val="28"/>
        </w:rPr>
        <w:t> </w:t>
      </w:r>
      <w:r>
        <w:rPr>
          <w:i/>
          <w:sz w:val="28"/>
        </w:rPr>
        <w:t>решением</w:t>
      </w:r>
    </w:p>
    <w:p>
      <w:pPr>
        <w:spacing w:line="322" w:lineRule="exact" w:before="2"/>
        <w:ind w:left="117" w:right="0" w:firstLine="0"/>
        <w:jc w:val="both"/>
        <w:rPr>
          <w:i/>
          <w:sz w:val="28"/>
        </w:rPr>
      </w:pPr>
      <w:r>
        <w:rPr>
          <w:i/>
          <w:sz w:val="28"/>
        </w:rPr>
        <w:t>X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41"/>
        </w:numPr>
        <w:tabs>
          <w:tab w:pos="1178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о прекращении дисциплинарного производства в отношении адвоката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отсутствия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действиях</w:t>
      </w:r>
      <w:r>
        <w:rPr>
          <w:spacing w:val="1"/>
          <w:sz w:val="28"/>
        </w:rPr>
        <w:t> </w:t>
      </w:r>
      <w:r>
        <w:rPr>
          <w:sz w:val="28"/>
        </w:rPr>
        <w:t>(бездействии)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 об адвокатской деятельности и адвокатуре и (или) настоящего</w:t>
      </w:r>
      <w:r>
        <w:rPr>
          <w:spacing w:val="1"/>
          <w:sz w:val="28"/>
        </w:rPr>
        <w:t> </w:t>
      </w:r>
      <w:r>
        <w:rPr>
          <w:sz w:val="28"/>
        </w:rPr>
        <w:t>Кодекса либо вследствие надлежащего исполнения им своих обязанностей перед</w:t>
      </w:r>
      <w:r>
        <w:rPr>
          <w:spacing w:val="-67"/>
          <w:sz w:val="28"/>
        </w:rPr>
        <w:t> </w:t>
      </w:r>
      <w:r>
        <w:rPr>
          <w:sz w:val="28"/>
        </w:rPr>
        <w:t>доверителем или адвокатской палатой, на основании заключения комиссии или</w:t>
      </w:r>
      <w:r>
        <w:rPr>
          <w:spacing w:val="1"/>
          <w:sz w:val="28"/>
        </w:rPr>
        <w:t> </w:t>
      </w:r>
      <w:r>
        <w:rPr>
          <w:sz w:val="28"/>
        </w:rPr>
        <w:t>вопреки</w:t>
      </w:r>
      <w:r>
        <w:rPr>
          <w:spacing w:val="1"/>
          <w:sz w:val="28"/>
        </w:rPr>
        <w:t> </w:t>
      </w:r>
      <w:r>
        <w:rPr>
          <w:sz w:val="28"/>
        </w:rPr>
        <w:t>ему,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фактические</w:t>
      </w:r>
      <w:r>
        <w:rPr>
          <w:spacing w:val="1"/>
          <w:sz w:val="28"/>
        </w:rPr>
        <w:t> </w:t>
      </w:r>
      <w:r>
        <w:rPr>
          <w:sz w:val="28"/>
        </w:rPr>
        <w:t>обстоятельства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правильно,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ею</w:t>
      </w:r>
      <w:r>
        <w:rPr>
          <w:spacing w:val="1"/>
          <w:sz w:val="28"/>
        </w:rPr>
        <w:t> </w:t>
      </w:r>
      <w:r>
        <w:rPr>
          <w:sz w:val="28"/>
        </w:rPr>
        <w:t>сделана</w:t>
      </w:r>
      <w:r>
        <w:rPr>
          <w:spacing w:val="1"/>
          <w:sz w:val="28"/>
        </w:rPr>
        <w:t> </w:t>
      </w:r>
      <w:r>
        <w:rPr>
          <w:sz w:val="28"/>
        </w:rPr>
        <w:t>ошибка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оценке</w:t>
      </w:r>
      <w:r>
        <w:rPr>
          <w:spacing w:val="1"/>
          <w:sz w:val="28"/>
        </w:rPr>
        <w:t> </w:t>
      </w:r>
      <w:r>
        <w:rPr>
          <w:sz w:val="28"/>
        </w:rPr>
        <w:t>деяния</w:t>
      </w:r>
      <w:r>
        <w:rPr>
          <w:spacing w:val="1"/>
          <w:sz w:val="28"/>
        </w:rPr>
        <w:t> </w:t>
      </w:r>
      <w:r>
        <w:rPr>
          <w:sz w:val="28"/>
        </w:rPr>
        <w:t>адвоката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толковании</w:t>
      </w:r>
      <w:r>
        <w:rPr>
          <w:spacing w:val="-1"/>
          <w:sz w:val="28"/>
        </w:rPr>
        <w:t> </w:t>
      </w:r>
      <w:r>
        <w:rPr>
          <w:sz w:val="28"/>
        </w:rPr>
        <w:t>закона</w:t>
      </w:r>
      <w:r>
        <w:rPr>
          <w:spacing w:val="-3"/>
          <w:sz w:val="28"/>
        </w:rPr>
        <w:t> </w:t>
      </w:r>
      <w:r>
        <w:rPr>
          <w:sz w:val="28"/>
        </w:rPr>
        <w:t>и настоящего Кодекса;</w:t>
      </w:r>
    </w:p>
    <w:p>
      <w:pPr>
        <w:pStyle w:val="ListParagraph"/>
        <w:numPr>
          <w:ilvl w:val="0"/>
          <w:numId w:val="41"/>
        </w:numPr>
        <w:tabs>
          <w:tab w:pos="1466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состоявшегося</w:t>
      </w:r>
      <w:r>
        <w:rPr>
          <w:spacing w:val="-12"/>
          <w:sz w:val="28"/>
        </w:rPr>
        <w:t> </w:t>
      </w:r>
      <w:r>
        <w:rPr>
          <w:sz w:val="28"/>
        </w:rPr>
        <w:t>ранее</w:t>
      </w:r>
      <w:r>
        <w:rPr>
          <w:spacing w:val="-9"/>
          <w:sz w:val="28"/>
        </w:rPr>
        <w:t> </w:t>
      </w:r>
      <w:r>
        <w:rPr>
          <w:sz w:val="28"/>
        </w:rPr>
        <w:t>заключения</w:t>
      </w:r>
      <w:r>
        <w:rPr>
          <w:spacing w:val="-1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9"/>
          <w:sz w:val="28"/>
        </w:rPr>
        <w:t> </w:t>
      </w:r>
      <w:r>
        <w:rPr>
          <w:sz w:val="28"/>
        </w:rPr>
        <w:t>комиссии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10"/>
          <w:sz w:val="28"/>
        </w:rPr>
        <w:t> </w:t>
      </w:r>
      <w:r>
        <w:rPr>
          <w:sz w:val="28"/>
        </w:rPr>
        <w:t>решения</w:t>
      </w:r>
      <w:r>
        <w:rPr>
          <w:spacing w:val="-9"/>
          <w:sz w:val="28"/>
        </w:rPr>
        <w:t> </w:t>
      </w:r>
      <w:r>
        <w:rPr>
          <w:sz w:val="28"/>
        </w:rPr>
        <w:t>Совета</w:t>
      </w:r>
      <w:r>
        <w:rPr>
          <w:spacing w:val="-67"/>
          <w:sz w:val="28"/>
        </w:rPr>
        <w:t> </w:t>
      </w:r>
      <w:r>
        <w:rPr>
          <w:sz w:val="28"/>
        </w:rPr>
        <w:t>этой или иной адвокатской палаты по производству с теми же участниками, по</w:t>
      </w:r>
      <w:r>
        <w:rPr>
          <w:spacing w:val="1"/>
          <w:sz w:val="28"/>
        </w:rPr>
        <w:t> </w:t>
      </w:r>
      <w:r>
        <w:rPr>
          <w:sz w:val="28"/>
        </w:rPr>
        <w:t>тому</w:t>
      </w:r>
      <w:r>
        <w:rPr>
          <w:spacing w:val="-1"/>
          <w:sz w:val="28"/>
        </w:rPr>
        <w:t> </w:t>
      </w:r>
      <w:r>
        <w:rPr>
          <w:sz w:val="28"/>
        </w:rPr>
        <w:t>же</w:t>
      </w:r>
      <w:r>
        <w:rPr>
          <w:spacing w:val="-1"/>
          <w:sz w:val="28"/>
        </w:rPr>
        <w:t> </w:t>
      </w:r>
      <w:r>
        <w:rPr>
          <w:sz w:val="28"/>
        </w:rPr>
        <w:t>предмету и</w:t>
      </w:r>
      <w:r>
        <w:rPr>
          <w:spacing w:val="-2"/>
          <w:sz w:val="28"/>
        </w:rPr>
        <w:t> </w:t>
      </w:r>
      <w:r>
        <w:rPr>
          <w:sz w:val="28"/>
        </w:rPr>
        <w:t>основанию;</w:t>
      </w:r>
    </w:p>
    <w:p>
      <w:pPr>
        <w:pStyle w:val="ListParagraph"/>
        <w:numPr>
          <w:ilvl w:val="0"/>
          <w:numId w:val="41"/>
        </w:numPr>
        <w:tabs>
          <w:tab w:pos="1262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отзыва</w:t>
      </w:r>
      <w:r>
        <w:rPr>
          <w:spacing w:val="1"/>
          <w:sz w:val="28"/>
        </w:rPr>
        <w:t> </w:t>
      </w:r>
      <w:r>
        <w:rPr>
          <w:sz w:val="28"/>
        </w:rPr>
        <w:t>жалобы, представления, обращения либо примирения лица, подавшего жалобу, и</w:t>
      </w:r>
      <w:r>
        <w:rPr>
          <w:spacing w:val="-67"/>
          <w:sz w:val="28"/>
        </w:rPr>
        <w:t> </w:t>
      </w:r>
      <w:r>
        <w:rPr>
          <w:sz w:val="28"/>
        </w:rPr>
        <w:t>адвоката;</w:t>
      </w:r>
    </w:p>
    <w:p>
      <w:pPr>
        <w:spacing w:before="0"/>
        <w:ind w:left="117" w:right="116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4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41"/>
        </w:numPr>
        <w:tabs>
          <w:tab w:pos="1282" w:val="left" w:leader="none"/>
        </w:tabs>
        <w:spacing w:line="242" w:lineRule="auto" w:before="0" w:after="0"/>
        <w:ind w:left="117" w:right="116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направлении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67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нового разбирательства;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spacing w:before="59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(подпункт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41"/>
        </w:numPr>
        <w:tabs>
          <w:tab w:pos="1195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о прекращении дисциплинарного производства вследствие истечения</w:t>
      </w:r>
      <w:r>
        <w:rPr>
          <w:spacing w:val="1"/>
          <w:sz w:val="28"/>
        </w:rPr>
        <w:t> </w:t>
      </w:r>
      <w:r>
        <w:rPr>
          <w:sz w:val="28"/>
        </w:rPr>
        <w:t>сроков применения мер дисциплинарной ответственности, обнаружившегося 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-4"/>
          <w:sz w:val="28"/>
        </w:rPr>
        <w:t> </w:t>
      </w:r>
      <w:r>
        <w:rPr>
          <w:sz w:val="28"/>
        </w:rPr>
        <w:t>разбирательства</w:t>
      </w:r>
      <w:r>
        <w:rPr>
          <w:spacing w:val="-1"/>
          <w:sz w:val="28"/>
        </w:rPr>
        <w:t> </w:t>
      </w:r>
      <w:r>
        <w:rPr>
          <w:sz w:val="28"/>
        </w:rPr>
        <w:t>Советом</w:t>
      </w:r>
      <w:r>
        <w:rPr>
          <w:spacing w:val="-1"/>
          <w:sz w:val="28"/>
        </w:rPr>
        <w:t> </w:t>
      </w:r>
      <w:r>
        <w:rPr>
          <w:sz w:val="28"/>
        </w:rPr>
        <w:t>или комиссией;</w:t>
      </w:r>
    </w:p>
    <w:p>
      <w:pPr>
        <w:pStyle w:val="ListParagraph"/>
        <w:numPr>
          <w:ilvl w:val="0"/>
          <w:numId w:val="41"/>
        </w:numPr>
        <w:tabs>
          <w:tab w:pos="1467" w:val="left" w:leader="none"/>
        </w:tabs>
        <w:spacing w:line="240" w:lineRule="auto" w:before="0" w:after="0"/>
        <w:ind w:left="117" w:right="113" w:firstLine="707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</w:t>
      </w:r>
      <w:r>
        <w:rPr>
          <w:spacing w:val="1"/>
          <w:sz w:val="28"/>
        </w:rPr>
        <w:t> </w:t>
      </w:r>
      <w:r>
        <w:rPr>
          <w:sz w:val="28"/>
        </w:rPr>
        <w:t>вследствие</w:t>
      </w:r>
      <w:r>
        <w:rPr>
          <w:spacing w:val="1"/>
          <w:sz w:val="28"/>
        </w:rPr>
        <w:t> </w:t>
      </w:r>
      <w:r>
        <w:rPr>
          <w:sz w:val="28"/>
        </w:rPr>
        <w:t>малозначительности</w:t>
      </w:r>
      <w:r>
        <w:rPr>
          <w:spacing w:val="-10"/>
          <w:sz w:val="28"/>
        </w:rPr>
        <w:t> </w:t>
      </w:r>
      <w:r>
        <w:rPr>
          <w:sz w:val="28"/>
        </w:rPr>
        <w:t>совершенного</w:t>
      </w:r>
      <w:r>
        <w:rPr>
          <w:spacing w:val="-9"/>
          <w:sz w:val="28"/>
        </w:rPr>
        <w:t> </w:t>
      </w:r>
      <w:r>
        <w:rPr>
          <w:sz w:val="28"/>
        </w:rPr>
        <w:t>адвокатом</w:t>
      </w:r>
      <w:r>
        <w:rPr>
          <w:spacing w:val="-13"/>
          <w:sz w:val="28"/>
        </w:rPr>
        <w:t> </w:t>
      </w:r>
      <w:r>
        <w:rPr>
          <w:sz w:val="28"/>
        </w:rPr>
        <w:t>проступка</w:t>
      </w:r>
      <w:r>
        <w:rPr>
          <w:spacing w:val="-11"/>
          <w:sz w:val="28"/>
        </w:rPr>
        <w:t> </w:t>
      </w:r>
      <w:r>
        <w:rPr>
          <w:sz w:val="28"/>
        </w:rPr>
        <w:t>с</w:t>
      </w:r>
      <w:r>
        <w:rPr>
          <w:spacing w:val="-12"/>
          <w:sz w:val="28"/>
        </w:rPr>
        <w:t> </w:t>
      </w:r>
      <w:r>
        <w:rPr>
          <w:sz w:val="28"/>
        </w:rPr>
        <w:t>указанием</w:t>
      </w:r>
      <w:r>
        <w:rPr>
          <w:spacing w:val="-10"/>
          <w:sz w:val="28"/>
        </w:rPr>
        <w:t> </w:t>
      </w:r>
      <w:r>
        <w:rPr>
          <w:sz w:val="28"/>
        </w:rPr>
        <w:t>адвокату</w:t>
      </w:r>
      <w:r>
        <w:rPr>
          <w:spacing w:val="-12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допущенное</w:t>
      </w:r>
      <w:r>
        <w:rPr>
          <w:spacing w:val="-2"/>
          <w:sz w:val="28"/>
        </w:rPr>
        <w:t> </w:t>
      </w:r>
      <w:r>
        <w:rPr>
          <w:sz w:val="28"/>
        </w:rPr>
        <w:t>нарушение;</w:t>
      </w:r>
    </w:p>
    <w:p>
      <w:pPr>
        <w:pStyle w:val="ListParagraph"/>
        <w:numPr>
          <w:ilvl w:val="0"/>
          <w:numId w:val="41"/>
        </w:numPr>
        <w:tabs>
          <w:tab w:pos="1466" w:val="left" w:leader="none"/>
          <w:tab w:pos="1467" w:val="left" w:leader="none"/>
          <w:tab w:pos="2011" w:val="left" w:leader="none"/>
          <w:tab w:pos="4022" w:val="left" w:leader="none"/>
          <w:tab w:pos="6541" w:val="left" w:leader="none"/>
          <w:tab w:pos="8554" w:val="left" w:leader="none"/>
        </w:tabs>
        <w:spacing w:line="240" w:lineRule="auto" w:before="0" w:after="0"/>
        <w:ind w:left="117" w:right="113" w:firstLine="707"/>
        <w:jc w:val="left"/>
        <w:rPr>
          <w:i/>
          <w:sz w:val="28"/>
        </w:rPr>
      </w:pPr>
      <w:r>
        <w:rPr>
          <w:sz w:val="28"/>
        </w:rPr>
        <w:t>о</w:t>
        <w:tab/>
        <w:t>прекращении</w:t>
        <w:tab/>
        <w:t>дисциплинарного</w:t>
        <w:tab/>
        <w:t>производства</w:t>
        <w:tab/>
      </w:r>
      <w:r>
        <w:rPr>
          <w:spacing w:val="-1"/>
          <w:sz w:val="28"/>
        </w:rPr>
        <w:t>вследствие</w:t>
      </w:r>
      <w:r>
        <w:rPr>
          <w:spacing w:val="-67"/>
          <w:sz w:val="28"/>
        </w:rPr>
        <w:t> </w:t>
      </w:r>
      <w:r>
        <w:rPr>
          <w:sz w:val="28"/>
        </w:rPr>
        <w:t>обнаружившегося</w:t>
      </w:r>
      <w:r>
        <w:rPr>
          <w:spacing w:val="59"/>
          <w:sz w:val="28"/>
        </w:rPr>
        <w:t> </w:t>
      </w:r>
      <w:r>
        <w:rPr>
          <w:sz w:val="28"/>
        </w:rPr>
        <w:t>в</w:t>
      </w:r>
      <w:r>
        <w:rPr>
          <w:spacing w:val="57"/>
          <w:sz w:val="28"/>
        </w:rPr>
        <w:t> </w:t>
      </w:r>
      <w:r>
        <w:rPr>
          <w:sz w:val="28"/>
        </w:rPr>
        <w:t>ходе</w:t>
      </w:r>
      <w:r>
        <w:rPr>
          <w:spacing w:val="57"/>
          <w:sz w:val="28"/>
        </w:rPr>
        <w:t> </w:t>
      </w:r>
      <w:r>
        <w:rPr>
          <w:sz w:val="28"/>
        </w:rPr>
        <w:t>разбирательства</w:t>
      </w:r>
      <w:r>
        <w:rPr>
          <w:spacing w:val="60"/>
          <w:sz w:val="28"/>
        </w:rPr>
        <w:t> </w:t>
      </w:r>
      <w:r>
        <w:rPr>
          <w:sz w:val="28"/>
        </w:rPr>
        <w:t>Советом</w:t>
      </w:r>
      <w:r>
        <w:rPr>
          <w:spacing w:val="57"/>
          <w:sz w:val="28"/>
        </w:rPr>
        <w:t> </w:t>
      </w:r>
      <w:r>
        <w:rPr>
          <w:sz w:val="28"/>
        </w:rPr>
        <w:t>или</w:t>
      </w:r>
      <w:r>
        <w:rPr>
          <w:spacing w:val="58"/>
          <w:sz w:val="28"/>
        </w:rPr>
        <w:t> </w:t>
      </w:r>
      <w:r>
        <w:rPr>
          <w:sz w:val="28"/>
        </w:rPr>
        <w:t>комиссией</w:t>
      </w:r>
      <w:r>
        <w:rPr>
          <w:spacing w:val="58"/>
          <w:sz w:val="28"/>
        </w:rPr>
        <w:t> </w:t>
      </w:r>
      <w:r>
        <w:rPr>
          <w:sz w:val="28"/>
        </w:rPr>
        <w:t>отсутствия</w:t>
      </w:r>
      <w:r>
        <w:rPr>
          <w:spacing w:val="-67"/>
          <w:sz w:val="28"/>
        </w:rPr>
        <w:t> </w:t>
      </w:r>
      <w:r>
        <w:rPr>
          <w:sz w:val="28"/>
        </w:rPr>
        <w:t>допустимого</w:t>
      </w:r>
      <w:r>
        <w:rPr>
          <w:spacing w:val="7"/>
          <w:sz w:val="28"/>
        </w:rPr>
        <w:t> </w:t>
      </w:r>
      <w:r>
        <w:rPr>
          <w:sz w:val="28"/>
        </w:rPr>
        <w:t>повода</w:t>
      </w:r>
      <w:r>
        <w:rPr>
          <w:spacing w:val="4"/>
          <w:sz w:val="28"/>
        </w:rPr>
        <w:t> </w:t>
      </w:r>
      <w:r>
        <w:rPr>
          <w:sz w:val="28"/>
        </w:rPr>
        <w:t>для</w:t>
      </w:r>
      <w:r>
        <w:rPr>
          <w:spacing w:val="7"/>
          <w:sz w:val="28"/>
        </w:rPr>
        <w:t> </w:t>
      </w:r>
      <w:r>
        <w:rPr>
          <w:sz w:val="28"/>
        </w:rPr>
        <w:t>возбуждения</w:t>
      </w:r>
      <w:r>
        <w:rPr>
          <w:spacing w:val="8"/>
          <w:sz w:val="28"/>
        </w:rPr>
        <w:t> </w:t>
      </w:r>
      <w:r>
        <w:rPr>
          <w:sz w:val="28"/>
        </w:rPr>
        <w:t>дисциплинарного</w:t>
      </w:r>
      <w:r>
        <w:rPr>
          <w:spacing w:val="5"/>
          <w:sz w:val="28"/>
        </w:rPr>
        <w:t> </w:t>
      </w:r>
      <w:r>
        <w:rPr>
          <w:sz w:val="28"/>
        </w:rPr>
        <w:t>производства.</w:t>
      </w:r>
      <w:r>
        <w:rPr>
          <w:spacing w:val="1"/>
          <w:sz w:val="28"/>
        </w:rPr>
        <w:t> </w:t>
      </w:r>
      <w:r>
        <w:rPr>
          <w:i/>
          <w:sz w:val="28"/>
        </w:rPr>
        <w:t>(подпункт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8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с</w:t>
      </w:r>
      <w:r>
        <w:rPr>
          <w:i/>
          <w:spacing w:val="28"/>
          <w:sz w:val="28"/>
        </w:rPr>
        <w:t> </w:t>
      </w:r>
      <w:r>
        <w:rPr>
          <w:i/>
          <w:sz w:val="28"/>
        </w:rPr>
        <w:t>изменением,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внесенным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30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3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ind w:right="112"/>
      </w:pPr>
      <w:r>
        <w:rPr/>
        <w:t>Прекращение дисциплинарного производства по основанию, указанному в</w:t>
      </w:r>
      <w:r>
        <w:rPr>
          <w:spacing w:val="1"/>
        </w:rPr>
        <w:t> </w:t>
      </w:r>
      <w:r>
        <w:rPr/>
        <w:t>подпункте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пункта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настоящей</w:t>
      </w:r>
      <w:r>
        <w:rPr>
          <w:spacing w:val="1"/>
        </w:rPr>
        <w:t> </w:t>
      </w:r>
      <w:r>
        <w:rPr/>
        <w:t>статьи,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допускается,</w:t>
      </w:r>
      <w:r>
        <w:rPr>
          <w:spacing w:val="1"/>
        </w:rPr>
        <w:t> </w:t>
      </w:r>
      <w:r>
        <w:rPr/>
        <w:t>если</w:t>
      </w:r>
      <w:r>
        <w:rPr>
          <w:spacing w:val="1"/>
        </w:rPr>
        <w:t> </w:t>
      </w:r>
      <w:r>
        <w:rPr/>
        <w:t>адвокат,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отношении</w:t>
      </w:r>
      <w:r>
        <w:rPr>
          <w:spacing w:val="1"/>
        </w:rPr>
        <w:t> </w:t>
      </w:r>
      <w:r>
        <w:rPr/>
        <w:t>которого</w:t>
      </w:r>
      <w:r>
        <w:rPr>
          <w:spacing w:val="1"/>
        </w:rPr>
        <w:t> </w:t>
      </w:r>
      <w:r>
        <w:rPr/>
        <w:t>возбуждено</w:t>
      </w:r>
      <w:r>
        <w:rPr>
          <w:spacing w:val="1"/>
        </w:rPr>
        <w:t> </w:t>
      </w:r>
      <w:r>
        <w:rPr/>
        <w:t>дисциплинарное</w:t>
      </w:r>
      <w:r>
        <w:rPr>
          <w:spacing w:val="1"/>
        </w:rPr>
        <w:t> </w:t>
      </w:r>
      <w:r>
        <w:rPr/>
        <w:t>производство,</w:t>
      </w:r>
      <w:r>
        <w:rPr>
          <w:spacing w:val="1"/>
        </w:rPr>
        <w:t> </w:t>
      </w:r>
      <w:r>
        <w:rPr/>
        <w:t>возражает</w:t>
      </w:r>
      <w:r>
        <w:rPr>
          <w:spacing w:val="1"/>
        </w:rPr>
        <w:t> </w:t>
      </w:r>
      <w:r>
        <w:rPr/>
        <w:t>против</w:t>
      </w:r>
      <w:r>
        <w:rPr>
          <w:spacing w:val="1"/>
        </w:rPr>
        <w:t> </w:t>
      </w:r>
      <w:r>
        <w:rPr/>
        <w:t>этого.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случае</w:t>
      </w:r>
      <w:r>
        <w:rPr>
          <w:spacing w:val="1"/>
        </w:rPr>
        <w:t> </w:t>
      </w:r>
      <w:r>
        <w:rPr/>
        <w:t>дисциплинарное</w:t>
      </w:r>
      <w:r>
        <w:rPr>
          <w:spacing w:val="1"/>
        </w:rPr>
        <w:t> </w:t>
      </w:r>
      <w:r>
        <w:rPr/>
        <w:t>производство</w:t>
      </w:r>
      <w:r>
        <w:rPr>
          <w:spacing w:val="1"/>
        </w:rPr>
        <w:t> </w:t>
      </w:r>
      <w:r>
        <w:rPr/>
        <w:t>продолжается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обычном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Совет</w:t>
      </w:r>
      <w:r>
        <w:rPr>
          <w:spacing w:val="1"/>
        </w:rPr>
        <w:t> </w:t>
      </w:r>
      <w:r>
        <w:rPr/>
        <w:t>принимает</w:t>
      </w:r>
      <w:r>
        <w:rPr>
          <w:spacing w:val="1"/>
        </w:rPr>
        <w:t> </w:t>
      </w:r>
      <w:r>
        <w:rPr/>
        <w:t>одно</w:t>
      </w:r>
      <w:r>
        <w:rPr>
          <w:spacing w:val="1"/>
        </w:rPr>
        <w:t> </w:t>
      </w:r>
      <w:r>
        <w:rPr/>
        <w:t>из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1"/>
        </w:rPr>
        <w:t> </w:t>
      </w:r>
      <w:r>
        <w:rPr>
          <w:spacing w:val="-1"/>
        </w:rPr>
        <w:t>подпунктами</w:t>
      </w:r>
      <w:r>
        <w:rPr>
          <w:spacing w:val="-17"/>
        </w:rPr>
        <w:t> </w:t>
      </w:r>
      <w:r>
        <w:rPr>
          <w:spacing w:val="-1"/>
        </w:rPr>
        <w:t>1–5,</w:t>
      </w:r>
      <w:r>
        <w:rPr>
          <w:spacing w:val="-17"/>
        </w:rPr>
        <w:t> </w:t>
      </w:r>
      <w:r>
        <w:rPr>
          <w:spacing w:val="-1"/>
        </w:rPr>
        <w:t>7–8</w:t>
      </w:r>
      <w:r>
        <w:rPr>
          <w:spacing w:val="-15"/>
        </w:rPr>
        <w:t> </w:t>
      </w:r>
      <w:r>
        <w:rPr>
          <w:spacing w:val="-1"/>
        </w:rPr>
        <w:t>настоящего</w:t>
      </w:r>
      <w:r>
        <w:rPr>
          <w:spacing w:val="-15"/>
        </w:rPr>
        <w:t> </w:t>
      </w:r>
      <w:r>
        <w:rPr/>
        <w:t>пункта,</w:t>
      </w:r>
      <w:r>
        <w:rPr>
          <w:spacing w:val="-17"/>
        </w:rPr>
        <w:t> </w:t>
      </w:r>
      <w:r>
        <w:rPr/>
        <w:t>за</w:t>
      </w:r>
      <w:r>
        <w:rPr>
          <w:spacing w:val="-17"/>
        </w:rPr>
        <w:t> </w:t>
      </w:r>
      <w:r>
        <w:rPr/>
        <w:t>исключением</w:t>
      </w:r>
      <w:r>
        <w:rPr>
          <w:spacing w:val="-17"/>
        </w:rPr>
        <w:t> </w:t>
      </w:r>
      <w:r>
        <w:rPr/>
        <w:t>решения</w:t>
      </w:r>
      <w:r>
        <w:rPr>
          <w:spacing w:val="-17"/>
        </w:rPr>
        <w:t> </w:t>
      </w:r>
      <w:r>
        <w:rPr/>
        <w:t>о</w:t>
      </w:r>
      <w:r>
        <w:rPr>
          <w:spacing w:val="-15"/>
        </w:rPr>
        <w:t> </w:t>
      </w:r>
      <w:r>
        <w:rPr/>
        <w:t>применении</w:t>
      </w:r>
      <w:r>
        <w:rPr>
          <w:spacing w:val="-67"/>
        </w:rPr>
        <w:t> </w:t>
      </w:r>
      <w:r>
        <w:rPr/>
        <w:t>к</w:t>
      </w:r>
      <w:r>
        <w:rPr>
          <w:spacing w:val="-2"/>
        </w:rPr>
        <w:t> </w:t>
      </w:r>
      <w:r>
        <w:rPr/>
        <w:t>адвокату мер дисциплинарной</w:t>
      </w:r>
      <w:r>
        <w:rPr>
          <w:spacing w:val="-1"/>
        </w:rPr>
        <w:t> </w:t>
      </w:r>
      <w:r>
        <w:rPr/>
        <w:t>ответственности.</w:t>
      </w:r>
    </w:p>
    <w:p>
      <w:pPr>
        <w:spacing w:before="0"/>
        <w:ind w:left="117" w:right="114" w:firstLine="0"/>
        <w:jc w:val="both"/>
        <w:rPr>
          <w:i/>
          <w:sz w:val="28"/>
        </w:rPr>
      </w:pPr>
      <w:r>
        <w:rPr>
          <w:i/>
          <w:sz w:val="28"/>
        </w:rPr>
        <w:t>(абзац введен решением VI Всероссийского съезда адвокатов от 22 апреля 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г.; с дополнением, внесенным решением X Всероссийского съезда адвокатов 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2021 г.)</w:t>
      </w:r>
    </w:p>
    <w:p>
      <w:pPr>
        <w:pStyle w:val="BodyText"/>
        <w:ind w:right="114"/>
      </w:pPr>
      <w:r>
        <w:rPr/>
        <w:t>1.1. В решении Совета по дисциплинарному делу о применении к адвокату</w:t>
      </w:r>
      <w:r>
        <w:rPr>
          <w:spacing w:val="-67"/>
        </w:rPr>
        <w:t> </w:t>
      </w:r>
      <w:r>
        <w:rPr/>
        <w:t>меры дисциплинарной ответственности в виде прекращения статуса адвоката</w:t>
      </w:r>
      <w:r>
        <w:rPr>
          <w:spacing w:val="1"/>
        </w:rPr>
        <w:t> </w:t>
      </w:r>
      <w:r>
        <w:rPr/>
        <w:t>должен</w:t>
      </w:r>
      <w:r>
        <w:rPr>
          <w:spacing w:val="-9"/>
        </w:rPr>
        <w:t> </w:t>
      </w:r>
      <w:r>
        <w:rPr/>
        <w:t>быть</w:t>
      </w:r>
      <w:r>
        <w:rPr>
          <w:spacing w:val="-11"/>
        </w:rPr>
        <w:t> </w:t>
      </w:r>
      <w:r>
        <w:rPr/>
        <w:t>установлен</w:t>
      </w:r>
      <w:r>
        <w:rPr>
          <w:spacing w:val="-9"/>
        </w:rPr>
        <w:t> </w:t>
      </w:r>
      <w:r>
        <w:rPr/>
        <w:t>срок,</w:t>
      </w:r>
      <w:r>
        <w:rPr>
          <w:spacing w:val="-11"/>
        </w:rPr>
        <w:t> </w:t>
      </w:r>
      <w:r>
        <w:rPr/>
        <w:t>предусмотренный</w:t>
      </w:r>
      <w:r>
        <w:rPr>
          <w:spacing w:val="-9"/>
        </w:rPr>
        <w:t> </w:t>
      </w:r>
      <w:r>
        <w:rPr/>
        <w:t>пунктом</w:t>
      </w:r>
      <w:r>
        <w:rPr>
          <w:spacing w:val="-10"/>
        </w:rPr>
        <w:t> </w:t>
      </w:r>
      <w:r>
        <w:rPr/>
        <w:t>7</w:t>
      </w:r>
      <w:r>
        <w:rPr>
          <w:spacing w:val="-9"/>
        </w:rPr>
        <w:t> </w:t>
      </w:r>
      <w:r>
        <w:rPr/>
        <w:t>статьи</w:t>
      </w:r>
      <w:r>
        <w:rPr>
          <w:spacing w:val="-9"/>
        </w:rPr>
        <w:t> </w:t>
      </w:r>
      <w:r>
        <w:rPr/>
        <w:t>18</w:t>
      </w:r>
      <w:r>
        <w:rPr>
          <w:spacing w:val="-9"/>
        </w:rPr>
        <w:t> </w:t>
      </w:r>
      <w:r>
        <w:rPr/>
        <w:t>настоящего</w:t>
      </w:r>
      <w:r>
        <w:rPr>
          <w:spacing w:val="-68"/>
        </w:rPr>
        <w:t> </w:t>
      </w:r>
      <w:r>
        <w:rPr/>
        <w:t>Кодекса.</w:t>
      </w:r>
    </w:p>
    <w:p>
      <w:pPr>
        <w:spacing w:before="0"/>
        <w:ind w:left="117" w:right="113" w:firstLine="0"/>
        <w:jc w:val="both"/>
        <w:rPr>
          <w:i/>
          <w:sz w:val="28"/>
        </w:rPr>
      </w:pPr>
      <w:r>
        <w:rPr>
          <w:i/>
          <w:sz w:val="28"/>
        </w:rPr>
        <w:t>(пункт 1.1 введен решением VIII Всероссийского съезда адвокатов от 20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2017 г.; с изменением, внесенным решением X Всероссийского съезда 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 г.)</w:t>
      </w:r>
    </w:p>
    <w:p>
      <w:pPr>
        <w:pStyle w:val="ListParagraph"/>
        <w:numPr>
          <w:ilvl w:val="0"/>
          <w:numId w:val="40"/>
        </w:numPr>
        <w:tabs>
          <w:tab w:pos="1094" w:val="left" w:leader="none"/>
        </w:tabs>
        <w:spacing w:line="240" w:lineRule="auto" w:before="0" w:after="0"/>
        <w:ind w:left="117" w:right="114" w:firstLine="707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-15"/>
          <w:sz w:val="28"/>
        </w:rPr>
        <w:t> </w:t>
      </w:r>
      <w:r>
        <w:rPr>
          <w:sz w:val="28"/>
        </w:rPr>
        <w:t>Совета</w:t>
      </w:r>
      <w:r>
        <w:rPr>
          <w:spacing w:val="-16"/>
          <w:sz w:val="28"/>
        </w:rPr>
        <w:t> </w:t>
      </w:r>
      <w:r>
        <w:rPr>
          <w:sz w:val="28"/>
        </w:rPr>
        <w:t>о</w:t>
      </w:r>
      <w:r>
        <w:rPr>
          <w:spacing w:val="-15"/>
          <w:sz w:val="28"/>
        </w:rPr>
        <w:t> </w:t>
      </w:r>
      <w:r>
        <w:rPr>
          <w:sz w:val="28"/>
        </w:rPr>
        <w:t>прекращении</w:t>
      </w:r>
      <w:r>
        <w:rPr>
          <w:spacing w:val="-13"/>
          <w:sz w:val="28"/>
        </w:rPr>
        <w:t> </w:t>
      </w:r>
      <w:r>
        <w:rPr>
          <w:sz w:val="28"/>
        </w:rPr>
        <w:t>статуса</w:t>
      </w:r>
      <w:r>
        <w:rPr>
          <w:spacing w:val="-14"/>
          <w:sz w:val="28"/>
        </w:rPr>
        <w:t> </w:t>
      </w:r>
      <w:r>
        <w:rPr>
          <w:sz w:val="28"/>
        </w:rPr>
        <w:t>адвоката</w:t>
      </w:r>
      <w:r>
        <w:rPr>
          <w:spacing w:val="-14"/>
          <w:sz w:val="28"/>
        </w:rPr>
        <w:t> </w:t>
      </w:r>
      <w:r>
        <w:rPr>
          <w:sz w:val="28"/>
        </w:rPr>
        <w:t>может</w:t>
      </w:r>
      <w:r>
        <w:rPr>
          <w:spacing w:val="-17"/>
          <w:sz w:val="28"/>
        </w:rPr>
        <w:t> </w:t>
      </w:r>
      <w:r>
        <w:rPr>
          <w:sz w:val="28"/>
        </w:rPr>
        <w:t>быть</w:t>
      </w:r>
      <w:r>
        <w:rPr>
          <w:spacing w:val="-15"/>
          <w:sz w:val="28"/>
        </w:rPr>
        <w:t> </w:t>
      </w:r>
      <w:r>
        <w:rPr>
          <w:sz w:val="28"/>
        </w:rPr>
        <w:t>обжаловано</w:t>
      </w:r>
      <w:r>
        <w:rPr>
          <w:spacing w:val="-68"/>
          <w:sz w:val="28"/>
        </w:rPr>
        <w:t> </w:t>
      </w:r>
      <w:r>
        <w:rPr>
          <w:sz w:val="28"/>
        </w:rPr>
        <w:t>в суд или в Федеральную палату адвокатов лицом, статус адвоката которого</w:t>
      </w:r>
      <w:r>
        <w:rPr>
          <w:spacing w:val="1"/>
          <w:sz w:val="28"/>
        </w:rPr>
        <w:t> </w:t>
      </w:r>
      <w:r>
        <w:rPr>
          <w:sz w:val="28"/>
        </w:rPr>
        <w:t>прекращен, в месячный срок со дня, когда ему стало известно или оно должно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-1"/>
          <w:sz w:val="28"/>
        </w:rPr>
        <w:t> </w:t>
      </w:r>
      <w:r>
        <w:rPr>
          <w:sz w:val="28"/>
        </w:rPr>
        <w:t>узнать</w:t>
      </w:r>
      <w:r>
        <w:rPr>
          <w:spacing w:val="-2"/>
          <w:sz w:val="28"/>
        </w:rPr>
        <w:t> </w:t>
      </w:r>
      <w:r>
        <w:rPr>
          <w:sz w:val="28"/>
        </w:rPr>
        <w:t>о состоявшемся</w:t>
      </w:r>
      <w:r>
        <w:rPr>
          <w:spacing w:val="-3"/>
          <w:sz w:val="28"/>
        </w:rPr>
        <w:t> </w:t>
      </w:r>
      <w:r>
        <w:rPr>
          <w:sz w:val="28"/>
        </w:rPr>
        <w:t>решении.</w:t>
      </w:r>
    </w:p>
    <w:p>
      <w:pPr>
        <w:spacing w:before="0"/>
        <w:ind w:left="117" w:right="111" w:firstLine="0"/>
        <w:jc w:val="both"/>
        <w:rPr>
          <w:i/>
          <w:sz w:val="28"/>
        </w:rPr>
      </w:pPr>
      <w:r>
        <w:rPr>
          <w:i/>
          <w:sz w:val="28"/>
        </w:rPr>
        <w:t>(пункт 2 в редакции решений III Всероссийского съезда адвокатов от 5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2007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г.,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VIII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Всероссийского съезда адвокатов от 20 апреля 2017 г., X Всероссийского съезда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4"/>
          <w:sz w:val="28"/>
        </w:rPr>
        <w:t> </w:t>
      </w:r>
      <w:r>
        <w:rPr>
          <w:i/>
          <w:sz w:val="28"/>
        </w:rPr>
        <w:t>от 15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1"/>
          <w:numId w:val="40"/>
        </w:numPr>
        <w:tabs>
          <w:tab w:pos="1330" w:val="left" w:leader="none"/>
        </w:tabs>
        <w:spacing w:line="240" w:lineRule="auto" w:before="0" w:after="0"/>
        <w:ind w:left="117" w:right="111" w:firstLine="707"/>
        <w:jc w:val="both"/>
        <w:rPr>
          <w:sz w:val="28"/>
        </w:rPr>
      </w:pPr>
      <w:r>
        <w:rPr>
          <w:sz w:val="28"/>
        </w:rPr>
        <w:t>Комиссия по этике и стандартам в течение месяца со дня поступления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Федеральную</w:t>
      </w:r>
      <w:r>
        <w:rPr>
          <w:spacing w:val="-9"/>
          <w:sz w:val="28"/>
        </w:rPr>
        <w:t> </w:t>
      </w:r>
      <w:r>
        <w:rPr>
          <w:sz w:val="28"/>
        </w:rPr>
        <w:t>палату</w:t>
      </w:r>
      <w:r>
        <w:rPr>
          <w:spacing w:val="-7"/>
          <w:sz w:val="28"/>
        </w:rPr>
        <w:t> </w:t>
      </w:r>
      <w:r>
        <w:rPr>
          <w:sz w:val="28"/>
        </w:rPr>
        <w:t>адвокатов</w:t>
      </w:r>
      <w:r>
        <w:rPr>
          <w:spacing w:val="-8"/>
          <w:sz w:val="28"/>
        </w:rPr>
        <w:t> </w:t>
      </w:r>
      <w:r>
        <w:rPr>
          <w:sz w:val="28"/>
        </w:rPr>
        <w:t>принимает</w:t>
      </w:r>
      <w:r>
        <w:rPr>
          <w:spacing w:val="-8"/>
          <w:sz w:val="28"/>
        </w:rPr>
        <w:t> </w:t>
      </w:r>
      <w:r>
        <w:rPr>
          <w:sz w:val="28"/>
        </w:rPr>
        <w:t>жалобу</w:t>
      </w:r>
      <w:r>
        <w:rPr>
          <w:spacing w:val="-7"/>
          <w:sz w:val="28"/>
        </w:rPr>
        <w:t> </w:t>
      </w: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рассмотрению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68"/>
          <w:sz w:val="28"/>
        </w:rPr>
        <w:t> </w:t>
      </w:r>
      <w:r>
        <w:rPr>
          <w:sz w:val="28"/>
        </w:rPr>
        <w:t>мотивированно отказывает в принятии ее к рассмотрению. Комиссия по этике и</w:t>
      </w:r>
      <w:r>
        <w:rPr>
          <w:spacing w:val="1"/>
          <w:sz w:val="28"/>
        </w:rPr>
        <w:t> </w:t>
      </w:r>
      <w:r>
        <w:rPr>
          <w:sz w:val="28"/>
        </w:rPr>
        <w:t>стандартам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истребовать</w:t>
      </w:r>
      <w:r>
        <w:rPr>
          <w:spacing w:val="1"/>
          <w:sz w:val="28"/>
        </w:rPr>
        <w:t> </w:t>
      </w: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дело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адвокатской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-67"/>
          <w:sz w:val="28"/>
        </w:rPr>
        <w:t> </w:t>
      </w:r>
      <w:r>
        <w:rPr>
          <w:sz w:val="28"/>
        </w:rPr>
        <w:t>субъекта Российской Федерации, совет которой обязан обеспечить получение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10"/>
          <w:sz w:val="28"/>
        </w:rPr>
        <w:t> </w:t>
      </w:r>
      <w:r>
        <w:rPr>
          <w:sz w:val="28"/>
        </w:rPr>
        <w:t>по</w:t>
      </w:r>
      <w:r>
        <w:rPr>
          <w:spacing w:val="10"/>
          <w:sz w:val="28"/>
        </w:rPr>
        <w:t> </w:t>
      </w:r>
      <w:r>
        <w:rPr>
          <w:sz w:val="28"/>
        </w:rPr>
        <w:t>этике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стандартам</w:t>
      </w:r>
      <w:r>
        <w:rPr>
          <w:spacing w:val="9"/>
          <w:sz w:val="28"/>
        </w:rPr>
        <w:t> </w:t>
      </w:r>
      <w:r>
        <w:rPr>
          <w:sz w:val="28"/>
        </w:rPr>
        <w:t>дисциплинарного</w:t>
      </w:r>
      <w:r>
        <w:rPr>
          <w:spacing w:val="10"/>
          <w:sz w:val="28"/>
        </w:rPr>
        <w:t> </w:t>
      </w:r>
      <w:r>
        <w:rPr>
          <w:sz w:val="28"/>
        </w:rPr>
        <w:t>дела</w:t>
      </w:r>
      <w:r>
        <w:rPr>
          <w:spacing w:val="9"/>
          <w:sz w:val="28"/>
        </w:rPr>
        <w:t> </w:t>
      </w:r>
      <w:r>
        <w:rPr>
          <w:sz w:val="28"/>
        </w:rPr>
        <w:t>на</w:t>
      </w:r>
      <w:r>
        <w:rPr>
          <w:spacing w:val="9"/>
          <w:sz w:val="28"/>
        </w:rPr>
        <w:t> </w:t>
      </w:r>
      <w:r>
        <w:rPr>
          <w:sz w:val="28"/>
        </w:rPr>
        <w:t>бумажном</w:t>
      </w:r>
      <w:r>
        <w:rPr>
          <w:spacing w:val="9"/>
          <w:sz w:val="28"/>
        </w:rPr>
        <w:t> </w:t>
      </w:r>
      <w:r>
        <w:rPr>
          <w:sz w:val="28"/>
        </w:rPr>
        <w:t>носителе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pStyle w:val="BodyText"/>
        <w:spacing w:before="59"/>
        <w:ind w:right="113" w:firstLine="0"/>
      </w:pPr>
      <w:r>
        <w:rPr/>
        <w:t>или в форме электронного документа в течение семи календарных дней со дня</w:t>
      </w:r>
      <w:r>
        <w:rPr>
          <w:spacing w:val="1"/>
        </w:rPr>
        <w:t> </w:t>
      </w:r>
      <w:r>
        <w:rPr/>
        <w:t>истребования.</w:t>
      </w:r>
    </w:p>
    <w:p>
      <w:pPr>
        <w:spacing w:before="0"/>
        <w:ind w:left="117" w:right="114" w:hanging="1"/>
        <w:jc w:val="both"/>
        <w:rPr>
          <w:i/>
          <w:sz w:val="28"/>
        </w:rPr>
      </w:pPr>
      <w:r>
        <w:rPr>
          <w:i/>
          <w:sz w:val="28"/>
        </w:rPr>
        <w:t>(пункт 2.1 введен решением X Всероссийского съезда адвокатов от 15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1"/>
          <w:numId w:val="40"/>
        </w:numPr>
        <w:tabs>
          <w:tab w:pos="1386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Комиссия по</w:t>
      </w:r>
      <w:r>
        <w:rPr>
          <w:spacing w:val="1"/>
          <w:sz w:val="28"/>
        </w:rPr>
        <w:t> </w:t>
      </w:r>
      <w:r>
        <w:rPr>
          <w:sz w:val="28"/>
        </w:rPr>
        <w:t>этике и стандартам обязана в течение месяца со дня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поступления</w:t>
      </w:r>
      <w:r>
        <w:rPr>
          <w:spacing w:val="1"/>
          <w:sz w:val="28"/>
        </w:rPr>
        <w:t> </w:t>
      </w:r>
      <w:r>
        <w:rPr>
          <w:sz w:val="28"/>
        </w:rPr>
        <w:t>обращения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-13"/>
          <w:sz w:val="28"/>
        </w:rPr>
        <w:t> </w:t>
      </w:r>
      <w:r>
        <w:rPr>
          <w:sz w:val="28"/>
        </w:rPr>
        <w:t>палаты</w:t>
      </w:r>
      <w:r>
        <w:rPr>
          <w:spacing w:val="-9"/>
          <w:sz w:val="28"/>
        </w:rPr>
        <w:t> </w:t>
      </w:r>
      <w:r>
        <w:rPr>
          <w:sz w:val="28"/>
        </w:rPr>
        <w:t>адвокатов</w:t>
      </w:r>
      <w:r>
        <w:rPr>
          <w:spacing w:val="-13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пересмотре</w:t>
      </w:r>
      <w:r>
        <w:rPr>
          <w:spacing w:val="-10"/>
          <w:sz w:val="28"/>
        </w:rPr>
        <w:t> </w:t>
      </w:r>
      <w:r>
        <w:rPr>
          <w:sz w:val="28"/>
        </w:rPr>
        <w:t>решения</w:t>
      </w:r>
      <w:r>
        <w:rPr>
          <w:spacing w:val="-12"/>
          <w:sz w:val="28"/>
        </w:rPr>
        <w:t> </w:t>
      </w:r>
      <w:r>
        <w:rPr>
          <w:sz w:val="28"/>
        </w:rPr>
        <w:t>совета</w:t>
      </w:r>
      <w:r>
        <w:rPr>
          <w:spacing w:val="-11"/>
          <w:sz w:val="28"/>
        </w:rPr>
        <w:t> </w:t>
      </w:r>
      <w:r>
        <w:rPr>
          <w:sz w:val="28"/>
        </w:rPr>
        <w:t>адвокатской</w:t>
      </w:r>
      <w:r>
        <w:rPr>
          <w:spacing w:val="-12"/>
          <w:sz w:val="28"/>
        </w:rPr>
        <w:t> </w:t>
      </w:r>
      <w:r>
        <w:rPr>
          <w:sz w:val="28"/>
        </w:rPr>
        <w:t>палаты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дисциплинарному</w:t>
      </w:r>
      <w:r>
        <w:rPr>
          <w:spacing w:val="1"/>
          <w:sz w:val="28"/>
        </w:rPr>
        <w:t> </w:t>
      </w:r>
      <w:r>
        <w:rPr>
          <w:sz w:val="28"/>
        </w:rPr>
        <w:t>делу</w:t>
      </w:r>
      <w:r>
        <w:rPr>
          <w:spacing w:val="1"/>
          <w:sz w:val="28"/>
        </w:rPr>
        <w:t> </w:t>
      </w:r>
      <w:r>
        <w:rPr>
          <w:sz w:val="28"/>
        </w:rPr>
        <w:t>рассмотреть</w:t>
      </w:r>
      <w:r>
        <w:rPr>
          <w:spacing w:val="1"/>
          <w:sz w:val="28"/>
        </w:rPr>
        <w:t> </w:t>
      </w: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дело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направить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дело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Федеральной</w:t>
      </w:r>
      <w:r>
        <w:rPr>
          <w:spacing w:val="1"/>
          <w:sz w:val="28"/>
        </w:rPr>
        <w:t> </w:t>
      </w:r>
      <w:r>
        <w:rPr>
          <w:sz w:val="28"/>
        </w:rPr>
        <w:t>палаты</w:t>
      </w:r>
      <w:r>
        <w:rPr>
          <w:spacing w:val="1"/>
          <w:sz w:val="28"/>
        </w:rPr>
        <w:t> </w:t>
      </w:r>
      <w:r>
        <w:rPr>
          <w:sz w:val="28"/>
        </w:rPr>
        <w:t>адвокатов,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-3"/>
          <w:sz w:val="28"/>
        </w:rPr>
        <w:t> </w:t>
      </w:r>
      <w:r>
        <w:rPr>
          <w:sz w:val="28"/>
        </w:rPr>
        <w:t>обязан рассмотреть</w:t>
      </w:r>
      <w:r>
        <w:rPr>
          <w:spacing w:val="-2"/>
          <w:sz w:val="28"/>
        </w:rPr>
        <w:t> </w:t>
      </w:r>
      <w:r>
        <w:rPr>
          <w:sz w:val="28"/>
        </w:rPr>
        <w:t>их в</w:t>
      </w:r>
      <w:r>
        <w:rPr>
          <w:spacing w:val="-2"/>
          <w:sz w:val="28"/>
        </w:rPr>
        <w:t> </w:t>
      </w:r>
      <w:r>
        <w:rPr>
          <w:sz w:val="28"/>
        </w:rPr>
        <w:t>течение</w:t>
      </w:r>
      <w:r>
        <w:rPr>
          <w:spacing w:val="-2"/>
          <w:sz w:val="28"/>
        </w:rPr>
        <w:t> </w:t>
      </w:r>
      <w:r>
        <w:rPr>
          <w:sz w:val="28"/>
        </w:rPr>
        <w:t>месяца.</w:t>
      </w:r>
    </w:p>
    <w:p>
      <w:pPr>
        <w:spacing w:before="0"/>
        <w:ind w:left="118" w:right="113" w:firstLine="0"/>
        <w:jc w:val="both"/>
        <w:rPr>
          <w:i/>
          <w:sz w:val="28"/>
        </w:rPr>
      </w:pPr>
      <w:r>
        <w:rPr>
          <w:i/>
          <w:sz w:val="28"/>
        </w:rPr>
        <w:t>(пункт 2.2 введен решением X Всероссийского съезда адвокатов от 15 апреля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1"/>
          <w:numId w:val="40"/>
        </w:numPr>
        <w:tabs>
          <w:tab w:pos="1563" w:val="left" w:leader="none"/>
          <w:tab w:pos="1564" w:val="left" w:leader="none"/>
          <w:tab w:pos="2220" w:val="left" w:leader="none"/>
          <w:tab w:pos="3989" w:val="left" w:leader="none"/>
          <w:tab w:pos="5950" w:val="left" w:leader="none"/>
          <w:tab w:pos="8381" w:val="left" w:leader="none"/>
          <w:tab w:pos="9228" w:val="left" w:leader="none"/>
        </w:tabs>
        <w:spacing w:line="240" w:lineRule="auto" w:before="0" w:after="0"/>
        <w:ind w:left="118" w:right="112" w:firstLine="707"/>
        <w:jc w:val="left"/>
        <w:rPr>
          <w:sz w:val="28"/>
        </w:rPr>
      </w:pPr>
      <w:r>
        <w:rPr>
          <w:sz w:val="28"/>
        </w:rPr>
        <w:t>По</w:t>
        <w:tab/>
        <w:t>результатам</w:t>
        <w:tab/>
        <w:t>рассмотрения</w:t>
        <w:tab/>
        <w:t>дисциплинарного</w:t>
        <w:tab/>
        <w:t>дела</w:t>
        <w:tab/>
      </w:r>
      <w:r>
        <w:rPr>
          <w:spacing w:val="-1"/>
          <w:sz w:val="28"/>
        </w:rPr>
        <w:t>совет</w:t>
      </w:r>
      <w:r>
        <w:rPr>
          <w:spacing w:val="-67"/>
          <w:sz w:val="28"/>
        </w:rPr>
        <w:t> </w:t>
      </w:r>
      <w:r>
        <w:rPr>
          <w:sz w:val="28"/>
        </w:rPr>
        <w:t>Федеральной</w:t>
      </w:r>
      <w:r>
        <w:rPr>
          <w:spacing w:val="-3"/>
          <w:sz w:val="28"/>
        </w:rPr>
        <w:t> </w:t>
      </w:r>
      <w:r>
        <w:rPr>
          <w:sz w:val="28"/>
        </w:rPr>
        <w:t>палаты адвокатов</w:t>
      </w:r>
      <w:r>
        <w:rPr>
          <w:spacing w:val="-1"/>
          <w:sz w:val="28"/>
        </w:rPr>
        <w:t> </w:t>
      </w:r>
      <w:r>
        <w:rPr>
          <w:sz w:val="28"/>
        </w:rPr>
        <w:t>вправе:</w:t>
      </w:r>
    </w:p>
    <w:p>
      <w:pPr>
        <w:pStyle w:val="ListParagraph"/>
        <w:numPr>
          <w:ilvl w:val="0"/>
          <w:numId w:val="42"/>
        </w:numPr>
        <w:tabs>
          <w:tab w:pos="1132" w:val="left" w:leader="none"/>
        </w:tabs>
        <w:spacing w:line="321" w:lineRule="exact" w:before="0" w:after="0"/>
        <w:ind w:left="1131" w:right="0" w:hanging="306"/>
        <w:jc w:val="left"/>
        <w:rPr>
          <w:sz w:val="28"/>
        </w:rPr>
      </w:pPr>
      <w:r>
        <w:rPr>
          <w:sz w:val="28"/>
        </w:rPr>
        <w:t>оставить</w:t>
      </w:r>
      <w:r>
        <w:rPr>
          <w:spacing w:val="-7"/>
          <w:sz w:val="28"/>
        </w:rPr>
        <w:t> </w:t>
      </w: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4"/>
          <w:sz w:val="28"/>
        </w:rPr>
        <w:t> </w:t>
      </w:r>
      <w:r>
        <w:rPr>
          <w:sz w:val="28"/>
        </w:rPr>
        <w:t>дисциплинарному</w:t>
      </w:r>
      <w:r>
        <w:rPr>
          <w:spacing w:val="-3"/>
          <w:sz w:val="28"/>
        </w:rPr>
        <w:t> </w:t>
      </w:r>
      <w:r>
        <w:rPr>
          <w:sz w:val="28"/>
        </w:rPr>
        <w:t>делу</w:t>
      </w:r>
      <w:r>
        <w:rPr>
          <w:spacing w:val="-2"/>
          <w:sz w:val="28"/>
        </w:rPr>
        <w:t> </w:t>
      </w:r>
      <w:r>
        <w:rPr>
          <w:sz w:val="28"/>
        </w:rPr>
        <w:t>без</w:t>
      </w:r>
      <w:r>
        <w:rPr>
          <w:spacing w:val="-4"/>
          <w:sz w:val="28"/>
        </w:rPr>
        <w:t> </w:t>
      </w:r>
      <w:r>
        <w:rPr>
          <w:sz w:val="28"/>
        </w:rPr>
        <w:t>изменения;</w:t>
      </w:r>
    </w:p>
    <w:p>
      <w:pPr>
        <w:pStyle w:val="ListParagraph"/>
        <w:numPr>
          <w:ilvl w:val="0"/>
          <w:numId w:val="42"/>
        </w:numPr>
        <w:tabs>
          <w:tab w:pos="1132" w:val="left" w:leader="none"/>
        </w:tabs>
        <w:spacing w:line="322" w:lineRule="exact" w:before="0" w:after="0"/>
        <w:ind w:left="1131" w:right="0" w:hanging="306"/>
        <w:jc w:val="left"/>
        <w:rPr>
          <w:sz w:val="28"/>
        </w:rPr>
      </w:pPr>
      <w:r>
        <w:rPr>
          <w:sz w:val="28"/>
        </w:rPr>
        <w:t>изменить</w:t>
      </w:r>
      <w:r>
        <w:rPr>
          <w:spacing w:val="-6"/>
          <w:sz w:val="28"/>
        </w:rPr>
        <w:t> </w:t>
      </w:r>
      <w:r>
        <w:rPr>
          <w:sz w:val="28"/>
        </w:rPr>
        <w:t>решение</w:t>
      </w:r>
      <w:r>
        <w:rPr>
          <w:spacing w:val="-5"/>
          <w:sz w:val="28"/>
        </w:rPr>
        <w:t> </w:t>
      </w:r>
      <w:r>
        <w:rPr>
          <w:sz w:val="28"/>
        </w:rPr>
        <w:t>по</w:t>
      </w:r>
      <w:r>
        <w:rPr>
          <w:spacing w:val="-6"/>
          <w:sz w:val="28"/>
        </w:rPr>
        <w:t> </w:t>
      </w:r>
      <w:r>
        <w:rPr>
          <w:sz w:val="28"/>
        </w:rPr>
        <w:t>дисциплинарному</w:t>
      </w:r>
      <w:r>
        <w:rPr>
          <w:spacing w:val="-3"/>
          <w:sz w:val="28"/>
        </w:rPr>
        <w:t> </w:t>
      </w:r>
      <w:r>
        <w:rPr>
          <w:sz w:val="28"/>
        </w:rPr>
        <w:t>делу;</w:t>
      </w:r>
    </w:p>
    <w:p>
      <w:pPr>
        <w:pStyle w:val="ListParagraph"/>
        <w:numPr>
          <w:ilvl w:val="0"/>
          <w:numId w:val="42"/>
        </w:numPr>
        <w:tabs>
          <w:tab w:pos="1132" w:val="left" w:leader="none"/>
        </w:tabs>
        <w:spacing w:line="240" w:lineRule="auto" w:before="0" w:after="0"/>
        <w:ind w:left="118" w:right="113" w:firstLine="708"/>
        <w:jc w:val="left"/>
        <w:rPr>
          <w:i/>
          <w:sz w:val="28"/>
        </w:rPr>
      </w:pPr>
      <w:r>
        <w:rPr>
          <w:sz w:val="28"/>
        </w:rPr>
        <w:t>отменить решение по дисциплинарному делу и принять новое решение.</w:t>
      </w:r>
      <w:r>
        <w:rPr>
          <w:spacing w:val="1"/>
          <w:sz w:val="28"/>
        </w:rPr>
        <w:t> </w:t>
      </w:r>
      <w:r>
        <w:rPr>
          <w:i/>
          <w:sz w:val="28"/>
        </w:rPr>
        <w:t>(пункт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2.3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3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36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37"/>
          <w:sz w:val="28"/>
        </w:rPr>
        <w:t> </w:t>
      </w:r>
      <w:r>
        <w:rPr>
          <w:i/>
          <w:sz w:val="28"/>
        </w:rPr>
        <w:t>15</w:t>
      </w:r>
      <w:r>
        <w:rPr>
          <w:i/>
          <w:spacing w:val="38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2021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40"/>
        </w:numPr>
        <w:tabs>
          <w:tab w:pos="1132" w:val="left" w:leader="none"/>
        </w:tabs>
        <w:spacing w:line="240" w:lineRule="auto" w:before="1" w:after="0"/>
        <w:ind w:left="118" w:right="113" w:firstLine="707"/>
        <w:jc w:val="both"/>
        <w:rPr>
          <w:sz w:val="28"/>
        </w:rPr>
      </w:pPr>
      <w:r>
        <w:rPr>
          <w:sz w:val="28"/>
        </w:rPr>
        <w:t>Совет вправе отменить либо изменить свое решение о применении мер</w:t>
      </w:r>
      <w:r>
        <w:rPr>
          <w:spacing w:val="1"/>
          <w:sz w:val="28"/>
        </w:rPr>
        <w:t> </w:t>
      </w:r>
      <w:r>
        <w:rPr>
          <w:sz w:val="28"/>
        </w:rPr>
        <w:t>дисциплинарной ответственности к адвокату при наличии новых и (или) вновь</w:t>
      </w:r>
      <w:r>
        <w:rPr>
          <w:spacing w:val="1"/>
          <w:sz w:val="28"/>
        </w:rPr>
        <w:t> </w:t>
      </w:r>
      <w:r>
        <w:rPr>
          <w:sz w:val="28"/>
        </w:rPr>
        <w:t>открывшихся</w:t>
      </w:r>
      <w:r>
        <w:rPr>
          <w:spacing w:val="-4"/>
          <w:sz w:val="28"/>
        </w:rPr>
        <w:t> </w:t>
      </w:r>
      <w:r>
        <w:rPr>
          <w:sz w:val="28"/>
        </w:rPr>
        <w:t>обстоятельств.</w:t>
      </w:r>
    </w:p>
    <w:p>
      <w:pPr>
        <w:spacing w:before="0"/>
        <w:ind w:left="118" w:right="117" w:firstLine="0"/>
        <w:jc w:val="both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3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11"/>
        <w:ind w:left="0" w:firstLine="0"/>
        <w:jc w:val="left"/>
        <w:rPr>
          <w:i/>
          <w:sz w:val="27"/>
        </w:rPr>
      </w:pPr>
    </w:p>
    <w:p>
      <w:pPr>
        <w:pStyle w:val="Heading1"/>
        <w:ind w:left="826"/>
      </w:pPr>
      <w:r>
        <w:rPr/>
        <w:t>Статья</w:t>
      </w:r>
      <w:r>
        <w:rPr>
          <w:spacing w:val="-4"/>
        </w:rPr>
        <w:t> </w:t>
      </w:r>
      <w:r>
        <w:rPr/>
        <w:t>26</w:t>
      </w:r>
    </w:p>
    <w:p>
      <w:pPr>
        <w:pStyle w:val="BodyText"/>
        <w:spacing w:before="10"/>
        <w:ind w:left="0" w:firstLine="0"/>
        <w:jc w:val="left"/>
        <w:rPr>
          <w:b/>
          <w:sz w:val="27"/>
        </w:rPr>
      </w:pPr>
    </w:p>
    <w:p>
      <w:pPr>
        <w:pStyle w:val="ListParagraph"/>
        <w:numPr>
          <w:ilvl w:val="0"/>
          <w:numId w:val="43"/>
        </w:numPr>
        <w:tabs>
          <w:tab w:pos="1184" w:val="left" w:leader="none"/>
        </w:tabs>
        <w:spacing w:line="240" w:lineRule="auto" w:before="0" w:after="0"/>
        <w:ind w:left="118" w:right="112" w:firstLine="707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года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наложения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-67"/>
          <w:sz w:val="28"/>
        </w:rPr>
        <w:t> </w:t>
      </w:r>
      <w:r>
        <w:rPr>
          <w:sz w:val="28"/>
        </w:rPr>
        <w:t>адвокат не будет подвергнут новому дисциплинарному взысканию, он считается</w:t>
      </w:r>
      <w:r>
        <w:rPr>
          <w:spacing w:val="1"/>
          <w:sz w:val="28"/>
        </w:rPr>
        <w:t> </w:t>
      </w:r>
      <w:r>
        <w:rPr>
          <w:sz w:val="28"/>
        </w:rPr>
        <w:t>не имеющим дисциплинарного взыскания. Совет вправе до истечения года снять</w:t>
      </w:r>
      <w:r>
        <w:rPr>
          <w:spacing w:val="-67"/>
          <w:sz w:val="28"/>
        </w:rPr>
        <w:t> </w:t>
      </w:r>
      <w:r>
        <w:rPr>
          <w:sz w:val="28"/>
        </w:rPr>
        <w:t>дисциплинарное взыскание по собственной инициативе, по заявлению самого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ходатайству</w:t>
      </w:r>
      <w:r>
        <w:rPr>
          <w:spacing w:val="-1"/>
          <w:sz w:val="28"/>
        </w:rPr>
        <w:t> </w:t>
      </w:r>
      <w:r>
        <w:rPr>
          <w:sz w:val="28"/>
        </w:rPr>
        <w:t>адвокатского</w:t>
      </w:r>
      <w:r>
        <w:rPr>
          <w:spacing w:val="-3"/>
          <w:sz w:val="28"/>
        </w:rPr>
        <w:t> </w:t>
      </w:r>
      <w:r>
        <w:rPr>
          <w:sz w:val="28"/>
        </w:rPr>
        <w:t>образования,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котором</w:t>
      </w:r>
      <w:r>
        <w:rPr>
          <w:spacing w:val="-4"/>
          <w:sz w:val="28"/>
        </w:rPr>
        <w:t> </w:t>
      </w:r>
      <w:r>
        <w:rPr>
          <w:sz w:val="28"/>
        </w:rPr>
        <w:t>состоит</w:t>
      </w:r>
      <w:r>
        <w:rPr>
          <w:spacing w:val="-2"/>
          <w:sz w:val="28"/>
        </w:rPr>
        <w:t> </w:t>
      </w:r>
      <w:r>
        <w:rPr>
          <w:sz w:val="28"/>
        </w:rPr>
        <w:t>адвокат.</w:t>
      </w:r>
    </w:p>
    <w:p>
      <w:pPr>
        <w:pStyle w:val="ListParagraph"/>
        <w:numPr>
          <w:ilvl w:val="0"/>
          <w:numId w:val="43"/>
        </w:numPr>
        <w:tabs>
          <w:tab w:pos="1153" w:val="left" w:leader="none"/>
        </w:tabs>
        <w:spacing w:line="240" w:lineRule="auto" w:before="1" w:after="0"/>
        <w:ind w:left="118" w:right="110" w:firstLine="707"/>
        <w:jc w:val="both"/>
        <w:rPr>
          <w:sz w:val="28"/>
        </w:rPr>
      </w:pPr>
      <w:r>
        <w:rPr>
          <w:sz w:val="28"/>
        </w:rPr>
        <w:t>Материалы дисциплинарного производства хранятся в делах Совета в</w:t>
      </w:r>
      <w:r>
        <w:rPr>
          <w:spacing w:val="1"/>
          <w:sz w:val="28"/>
        </w:rPr>
        <w:t> </w:t>
      </w:r>
      <w:r>
        <w:rPr>
          <w:sz w:val="28"/>
        </w:rPr>
        <w:t>течение трех лет с момента вынесения решения. Материалы дисциплинарного</w:t>
      </w:r>
      <w:r>
        <w:rPr>
          <w:spacing w:val="1"/>
          <w:sz w:val="28"/>
        </w:rPr>
        <w:t> </w:t>
      </w:r>
      <w:r>
        <w:rPr>
          <w:sz w:val="28"/>
        </w:rPr>
        <w:t>производства,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было</w:t>
      </w:r>
      <w:r>
        <w:rPr>
          <w:spacing w:val="1"/>
          <w:sz w:val="28"/>
        </w:rPr>
        <w:t> </w:t>
      </w:r>
      <w:r>
        <w:rPr>
          <w:sz w:val="28"/>
        </w:rPr>
        <w:t>принято</w:t>
      </w:r>
      <w:r>
        <w:rPr>
          <w:spacing w:val="1"/>
          <w:sz w:val="28"/>
        </w:rPr>
        <w:t> </w:t>
      </w: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статуса</w:t>
      </w:r>
      <w:r>
        <w:rPr>
          <w:spacing w:val="1"/>
          <w:sz w:val="28"/>
        </w:rPr>
        <w:t> </w:t>
      </w:r>
      <w:r>
        <w:rPr>
          <w:sz w:val="28"/>
        </w:rPr>
        <w:t>адвоката,</w:t>
      </w:r>
      <w:r>
        <w:rPr>
          <w:spacing w:val="65"/>
          <w:sz w:val="28"/>
        </w:rPr>
        <w:t> </w:t>
      </w:r>
      <w:r>
        <w:rPr>
          <w:sz w:val="28"/>
        </w:rPr>
        <w:t>хранятся</w:t>
      </w:r>
      <w:r>
        <w:rPr>
          <w:spacing w:val="66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делах</w:t>
      </w:r>
      <w:r>
        <w:rPr>
          <w:spacing w:val="67"/>
          <w:sz w:val="28"/>
        </w:rPr>
        <w:t> </w:t>
      </w:r>
      <w:r>
        <w:rPr>
          <w:sz w:val="28"/>
        </w:rPr>
        <w:t>Совета</w:t>
      </w:r>
      <w:r>
        <w:rPr>
          <w:spacing w:val="68"/>
          <w:sz w:val="28"/>
        </w:rPr>
        <w:t> </w:t>
      </w:r>
      <w:r>
        <w:rPr>
          <w:sz w:val="28"/>
        </w:rPr>
        <w:t>в</w:t>
      </w:r>
      <w:r>
        <w:rPr>
          <w:spacing w:val="67"/>
          <w:sz w:val="28"/>
        </w:rPr>
        <w:t> </w:t>
      </w:r>
      <w:r>
        <w:rPr>
          <w:sz w:val="28"/>
        </w:rPr>
        <w:t>течение</w:t>
      </w:r>
      <w:r>
        <w:rPr>
          <w:spacing w:val="66"/>
          <w:sz w:val="28"/>
        </w:rPr>
        <w:t> </w:t>
      </w:r>
      <w:r>
        <w:rPr>
          <w:sz w:val="28"/>
        </w:rPr>
        <w:t>пяти</w:t>
      </w:r>
      <w:r>
        <w:rPr>
          <w:spacing w:val="69"/>
          <w:sz w:val="28"/>
        </w:rPr>
        <w:t> </w:t>
      </w:r>
      <w:r>
        <w:rPr>
          <w:sz w:val="28"/>
        </w:rPr>
        <w:t>лет</w:t>
      </w:r>
      <w:r>
        <w:rPr>
          <w:spacing w:val="67"/>
          <w:sz w:val="28"/>
        </w:rPr>
        <w:t> </w:t>
      </w:r>
      <w:r>
        <w:rPr>
          <w:sz w:val="28"/>
        </w:rPr>
        <w:t>с</w:t>
      </w:r>
      <w:r>
        <w:rPr>
          <w:spacing w:val="65"/>
          <w:sz w:val="28"/>
        </w:rPr>
        <w:t> </w:t>
      </w:r>
      <w:r>
        <w:rPr>
          <w:sz w:val="28"/>
        </w:rPr>
        <w:t>момента</w:t>
      </w:r>
      <w:r>
        <w:rPr>
          <w:spacing w:val="68"/>
          <w:sz w:val="28"/>
        </w:rPr>
        <w:t> </w:t>
      </w:r>
      <w:r>
        <w:rPr>
          <w:sz w:val="28"/>
        </w:rPr>
        <w:t>вынесения</w:t>
      </w:r>
      <w:r>
        <w:rPr>
          <w:spacing w:val="-67"/>
          <w:sz w:val="28"/>
        </w:rPr>
        <w:t> </w:t>
      </w:r>
      <w:r>
        <w:rPr>
          <w:sz w:val="28"/>
        </w:rPr>
        <w:t>решения.</w:t>
      </w:r>
    </w:p>
    <w:p>
      <w:pPr>
        <w:spacing w:line="242" w:lineRule="auto" w:before="0"/>
        <w:ind w:left="118" w:right="113" w:firstLine="0"/>
        <w:jc w:val="both"/>
        <w:rPr>
          <w:i/>
          <w:sz w:val="28"/>
        </w:rPr>
      </w:pPr>
      <w:r>
        <w:rPr>
          <w:i/>
          <w:sz w:val="28"/>
        </w:rPr>
        <w:t>(пункт 2 с изменением и дополнением, внесенными решением VI Всероссийского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3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1"/>
          <w:sz w:val="28"/>
        </w:rPr>
        <w:t> </w:t>
      </w:r>
      <w:r>
        <w:rPr>
          <w:i/>
          <w:sz w:val="28"/>
        </w:rPr>
        <w:t>22 апреля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2"/>
          <w:sz w:val="28"/>
        </w:rPr>
        <w:t> </w:t>
      </w:r>
      <w:r>
        <w:rPr>
          <w:i/>
          <w:sz w:val="28"/>
        </w:rPr>
        <w:t>г.)</w:t>
      </w:r>
    </w:p>
    <w:p>
      <w:pPr>
        <w:pStyle w:val="ListParagraph"/>
        <w:numPr>
          <w:ilvl w:val="0"/>
          <w:numId w:val="43"/>
        </w:numPr>
        <w:tabs>
          <w:tab w:pos="1347" w:val="left" w:leader="none"/>
          <w:tab w:pos="1348" w:val="left" w:leader="none"/>
          <w:tab w:pos="1999" w:val="left" w:leader="none"/>
          <w:tab w:pos="3542" w:val="left" w:leader="none"/>
          <w:tab w:pos="5184" w:val="left" w:leader="none"/>
          <w:tab w:pos="6158" w:val="left" w:leader="none"/>
          <w:tab w:pos="7757" w:val="left" w:leader="none"/>
        </w:tabs>
        <w:spacing w:line="240" w:lineRule="auto" w:before="0" w:after="0"/>
        <w:ind w:left="118" w:right="114" w:firstLine="708"/>
        <w:jc w:val="left"/>
        <w:rPr>
          <w:sz w:val="28"/>
        </w:rPr>
      </w:pPr>
      <w:r>
        <w:rPr>
          <w:sz w:val="28"/>
        </w:rPr>
        <w:t>По</w:t>
        <w:tab/>
        <w:t>истечении</w:t>
        <w:tab/>
        <w:t>указанного</w:t>
        <w:tab/>
        <w:t>срока</w:t>
        <w:tab/>
        <w:t>материалы</w:t>
        <w:tab/>
      </w:r>
      <w:r>
        <w:rPr>
          <w:spacing w:val="-1"/>
          <w:sz w:val="28"/>
        </w:rPr>
        <w:t>дисциплинарного</w:t>
      </w:r>
      <w:r>
        <w:rPr>
          <w:spacing w:val="-67"/>
          <w:sz w:val="28"/>
        </w:rPr>
        <w:t> </w:t>
      </w:r>
      <w:r>
        <w:rPr>
          <w:sz w:val="28"/>
        </w:rPr>
        <w:t>производства</w:t>
      </w:r>
      <w:r>
        <w:rPr>
          <w:spacing w:val="-2"/>
          <w:sz w:val="28"/>
        </w:rPr>
        <w:t> </w:t>
      </w:r>
      <w:r>
        <w:rPr>
          <w:sz w:val="28"/>
        </w:rPr>
        <w:t>могут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4"/>
          <w:sz w:val="28"/>
        </w:rPr>
        <w:t> </w:t>
      </w:r>
      <w:r>
        <w:rPr>
          <w:sz w:val="28"/>
        </w:rPr>
        <w:t>уничтожены</w:t>
      </w:r>
      <w:r>
        <w:rPr>
          <w:spacing w:val="-2"/>
          <w:sz w:val="28"/>
        </w:rPr>
        <w:t> </w:t>
      </w:r>
      <w:r>
        <w:rPr>
          <w:sz w:val="28"/>
        </w:rPr>
        <w:t>по решению</w:t>
      </w:r>
      <w:r>
        <w:rPr>
          <w:spacing w:val="-3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0"/>
          <w:numId w:val="43"/>
        </w:numPr>
        <w:tabs>
          <w:tab w:pos="1105" w:val="left" w:leader="none"/>
        </w:tabs>
        <w:spacing w:line="321" w:lineRule="exact" w:before="0" w:after="0"/>
        <w:ind w:left="1104" w:right="0" w:hanging="279"/>
        <w:jc w:val="left"/>
        <w:rPr>
          <w:sz w:val="28"/>
        </w:rPr>
      </w:pPr>
      <w:r>
        <w:rPr>
          <w:sz w:val="28"/>
        </w:rPr>
        <w:t>Разглашение</w:t>
      </w:r>
      <w:r>
        <w:rPr>
          <w:spacing w:val="-8"/>
          <w:sz w:val="28"/>
        </w:rPr>
        <w:t> </w:t>
      </w:r>
      <w:r>
        <w:rPr>
          <w:sz w:val="28"/>
        </w:rPr>
        <w:t>материалов</w:t>
      </w:r>
      <w:r>
        <w:rPr>
          <w:spacing w:val="-8"/>
          <w:sz w:val="28"/>
        </w:rPr>
        <w:t> </w:t>
      </w:r>
      <w:r>
        <w:rPr>
          <w:sz w:val="28"/>
        </w:rPr>
        <w:t>дисциплинарного</w:t>
      </w:r>
      <w:r>
        <w:rPr>
          <w:spacing w:val="-6"/>
          <w:sz w:val="28"/>
        </w:rPr>
        <w:t> </w:t>
      </w:r>
      <w:r>
        <w:rPr>
          <w:sz w:val="28"/>
        </w:rPr>
        <w:t>производства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7"/>
          <w:sz w:val="28"/>
        </w:rPr>
        <w:t> </w:t>
      </w:r>
      <w:r>
        <w:rPr>
          <w:sz w:val="28"/>
        </w:rPr>
        <w:t>допускается.</w:t>
      </w:r>
    </w:p>
    <w:p>
      <w:pPr>
        <w:pStyle w:val="ListParagraph"/>
        <w:numPr>
          <w:ilvl w:val="0"/>
          <w:numId w:val="43"/>
        </w:numPr>
        <w:tabs>
          <w:tab w:pos="1262" w:val="left" w:leader="none"/>
          <w:tab w:pos="1263" w:val="left" w:leader="none"/>
          <w:tab w:pos="2539" w:val="left" w:leader="none"/>
          <w:tab w:pos="3595" w:val="left" w:leader="none"/>
          <w:tab w:pos="4113" w:val="left" w:leader="none"/>
          <w:tab w:pos="6518" w:val="left" w:leader="none"/>
          <w:tab w:pos="8368" w:val="left" w:leader="none"/>
          <w:tab w:pos="9290" w:val="left" w:leader="none"/>
        </w:tabs>
        <w:spacing w:line="240" w:lineRule="auto" w:before="0" w:after="0"/>
        <w:ind w:left="118" w:right="112" w:firstLine="707"/>
        <w:jc w:val="left"/>
        <w:rPr>
          <w:sz w:val="28"/>
        </w:rPr>
      </w:pPr>
      <w:r>
        <w:rPr>
          <w:sz w:val="28"/>
        </w:rPr>
        <w:t>Решения</w:t>
        <w:tab/>
        <w:t>Совета</w:t>
        <w:tab/>
        <w:t>по</w:t>
        <w:tab/>
        <w:t>дисциплинарному</w:t>
        <w:tab/>
        <w:t>производству</w:t>
        <w:tab/>
        <w:t>могут</w:t>
        <w:tab/>
      </w:r>
      <w:r>
        <w:rPr>
          <w:spacing w:val="-1"/>
          <w:sz w:val="28"/>
        </w:rPr>
        <w:t>быть</w:t>
      </w:r>
      <w:r>
        <w:rPr>
          <w:spacing w:val="-67"/>
          <w:sz w:val="28"/>
        </w:rPr>
        <w:t> </w:t>
      </w:r>
      <w:r>
        <w:rPr>
          <w:sz w:val="28"/>
        </w:rPr>
        <w:t>опубликованы</w:t>
      </w:r>
      <w:r>
        <w:rPr>
          <w:spacing w:val="-4"/>
          <w:sz w:val="28"/>
        </w:rPr>
        <w:t> </w:t>
      </w:r>
      <w:r>
        <w:rPr>
          <w:sz w:val="28"/>
        </w:rPr>
        <w:t>без</w:t>
      </w:r>
      <w:r>
        <w:rPr>
          <w:spacing w:val="-2"/>
          <w:sz w:val="28"/>
        </w:rPr>
        <w:t> </w:t>
      </w:r>
      <w:r>
        <w:rPr>
          <w:sz w:val="28"/>
        </w:rPr>
        <w:t>указания</w:t>
      </w:r>
      <w:r>
        <w:rPr>
          <w:spacing w:val="-2"/>
          <w:sz w:val="28"/>
        </w:rPr>
        <w:t> </w:t>
      </w:r>
      <w:r>
        <w:rPr>
          <w:sz w:val="28"/>
        </w:rPr>
        <w:t>фамилий</w:t>
      </w:r>
      <w:r>
        <w:rPr>
          <w:spacing w:val="-1"/>
          <w:sz w:val="28"/>
        </w:rPr>
        <w:t> </w:t>
      </w:r>
      <w:r>
        <w:rPr>
          <w:sz w:val="28"/>
        </w:rPr>
        <w:t>(наименований) его</w:t>
      </w:r>
      <w:r>
        <w:rPr>
          <w:spacing w:val="-2"/>
          <w:sz w:val="28"/>
        </w:rPr>
        <w:t> </w:t>
      </w:r>
      <w:r>
        <w:rPr>
          <w:sz w:val="28"/>
        </w:rPr>
        <w:t>участников.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0" w:footer="734" w:top="1000" w:bottom="920" w:left="960" w:right="960"/>
        </w:sectPr>
      </w:pPr>
    </w:p>
    <w:p>
      <w:pPr>
        <w:spacing w:before="59"/>
        <w:ind w:left="117" w:right="0" w:firstLine="0"/>
        <w:jc w:val="left"/>
        <w:rPr>
          <w:i/>
          <w:sz w:val="28"/>
        </w:rPr>
      </w:pPr>
      <w:r>
        <w:rPr>
          <w:i/>
          <w:sz w:val="28"/>
        </w:rPr>
        <w:t>(пункт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5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введен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решением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VI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Всероссийского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съезда</w:t>
      </w:r>
      <w:r>
        <w:rPr>
          <w:i/>
          <w:spacing w:val="-13"/>
          <w:sz w:val="28"/>
        </w:rPr>
        <w:t> </w:t>
      </w:r>
      <w:r>
        <w:rPr>
          <w:i/>
          <w:sz w:val="28"/>
        </w:rPr>
        <w:t>адвокатов</w:t>
      </w:r>
      <w:r>
        <w:rPr>
          <w:i/>
          <w:spacing w:val="-14"/>
          <w:sz w:val="28"/>
        </w:rPr>
        <w:t> </w:t>
      </w:r>
      <w:r>
        <w:rPr>
          <w:i/>
          <w:sz w:val="28"/>
        </w:rPr>
        <w:t>от</w:t>
      </w:r>
      <w:r>
        <w:rPr>
          <w:i/>
          <w:spacing w:val="-11"/>
          <w:sz w:val="28"/>
        </w:rPr>
        <w:t> </w:t>
      </w:r>
      <w:r>
        <w:rPr>
          <w:i/>
          <w:sz w:val="28"/>
        </w:rPr>
        <w:t>22</w:t>
      </w:r>
      <w:r>
        <w:rPr>
          <w:i/>
          <w:spacing w:val="-15"/>
          <w:sz w:val="28"/>
        </w:rPr>
        <w:t> </w:t>
      </w:r>
      <w:r>
        <w:rPr>
          <w:i/>
          <w:sz w:val="28"/>
        </w:rPr>
        <w:t>апреля</w:t>
      </w:r>
      <w:r>
        <w:rPr>
          <w:i/>
          <w:spacing w:val="-16"/>
          <w:sz w:val="28"/>
        </w:rPr>
        <w:t> </w:t>
      </w:r>
      <w:r>
        <w:rPr>
          <w:i/>
          <w:sz w:val="28"/>
        </w:rPr>
        <w:t>2013</w:t>
      </w:r>
      <w:r>
        <w:rPr>
          <w:i/>
          <w:spacing w:val="-67"/>
          <w:sz w:val="28"/>
        </w:rPr>
        <w:t> </w:t>
      </w:r>
      <w:r>
        <w:rPr>
          <w:i/>
          <w:sz w:val="28"/>
        </w:rPr>
        <w:t>г.)</w:t>
      </w:r>
    </w:p>
    <w:p>
      <w:pPr>
        <w:pStyle w:val="BodyText"/>
        <w:spacing w:before="10"/>
        <w:ind w:left="0" w:firstLine="0"/>
        <w:jc w:val="left"/>
        <w:rPr>
          <w:i/>
          <w:sz w:val="27"/>
        </w:rPr>
      </w:pPr>
    </w:p>
    <w:p>
      <w:pPr>
        <w:pStyle w:val="Heading1"/>
      </w:pPr>
      <w:r>
        <w:rPr/>
        <w:t>Статья</w:t>
      </w:r>
      <w:r>
        <w:rPr>
          <w:spacing w:val="-4"/>
        </w:rPr>
        <w:t> </w:t>
      </w:r>
      <w:r>
        <w:rPr/>
        <w:t>27</w:t>
      </w:r>
    </w:p>
    <w:p>
      <w:pPr>
        <w:pStyle w:val="BodyText"/>
        <w:spacing w:before="2"/>
        <w:ind w:left="0" w:firstLine="0"/>
        <w:jc w:val="left"/>
        <w:rPr>
          <w:b/>
        </w:rPr>
      </w:pPr>
    </w:p>
    <w:p>
      <w:pPr>
        <w:pStyle w:val="BodyText"/>
        <w:jc w:val="left"/>
      </w:pPr>
      <w:r>
        <w:rPr/>
        <w:t>Настоящий</w:t>
      </w:r>
      <w:r>
        <w:rPr>
          <w:spacing w:val="39"/>
        </w:rPr>
        <w:t> </w:t>
      </w:r>
      <w:r>
        <w:rPr/>
        <w:t>Кодекс,</w:t>
      </w:r>
      <w:r>
        <w:rPr>
          <w:spacing w:val="37"/>
        </w:rPr>
        <w:t> </w:t>
      </w:r>
      <w:r>
        <w:rPr/>
        <w:t>а</w:t>
      </w:r>
      <w:r>
        <w:rPr>
          <w:spacing w:val="40"/>
        </w:rPr>
        <w:t> </w:t>
      </w:r>
      <w:r>
        <w:rPr/>
        <w:t>также</w:t>
      </w:r>
      <w:r>
        <w:rPr>
          <w:spacing w:val="40"/>
        </w:rPr>
        <w:t> </w:t>
      </w:r>
      <w:r>
        <w:rPr/>
        <w:t>изменения</w:t>
      </w:r>
      <w:r>
        <w:rPr>
          <w:spacing w:val="38"/>
        </w:rPr>
        <w:t> </w:t>
      </w:r>
      <w:r>
        <w:rPr/>
        <w:t>и</w:t>
      </w:r>
      <w:r>
        <w:rPr>
          <w:spacing w:val="41"/>
        </w:rPr>
        <w:t> </w:t>
      </w:r>
      <w:r>
        <w:rPr/>
        <w:t>дополнения</w:t>
      </w:r>
      <w:r>
        <w:rPr>
          <w:spacing w:val="38"/>
        </w:rPr>
        <w:t> </w:t>
      </w:r>
      <w:r>
        <w:rPr/>
        <w:t>к</w:t>
      </w:r>
      <w:r>
        <w:rPr>
          <w:spacing w:val="42"/>
        </w:rPr>
        <w:t> </w:t>
      </w:r>
      <w:r>
        <w:rPr/>
        <w:t>нему</w:t>
      </w:r>
      <w:r>
        <w:rPr>
          <w:spacing w:val="41"/>
        </w:rPr>
        <w:t> </w:t>
      </w:r>
      <w:r>
        <w:rPr/>
        <w:t>вступают</w:t>
      </w:r>
      <w:r>
        <w:rPr>
          <w:spacing w:val="40"/>
        </w:rPr>
        <w:t> </w:t>
      </w:r>
      <w:r>
        <w:rPr/>
        <w:t>в</w:t>
      </w:r>
      <w:r>
        <w:rPr>
          <w:spacing w:val="-67"/>
        </w:rPr>
        <w:t> </w:t>
      </w:r>
      <w:r>
        <w:rPr/>
        <w:t>силу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момента</w:t>
      </w:r>
      <w:r>
        <w:rPr>
          <w:spacing w:val="-2"/>
        </w:rPr>
        <w:t> </w:t>
      </w:r>
      <w:r>
        <w:rPr/>
        <w:t>принятия Всероссийским</w:t>
      </w:r>
      <w:r>
        <w:rPr>
          <w:spacing w:val="-2"/>
        </w:rPr>
        <w:t> </w:t>
      </w:r>
      <w:r>
        <w:rPr/>
        <w:t>съездом</w:t>
      </w:r>
      <w:r>
        <w:rPr>
          <w:spacing w:val="-3"/>
        </w:rPr>
        <w:t> </w:t>
      </w:r>
      <w:r>
        <w:rPr/>
        <w:t>адвокатов.</w:t>
      </w:r>
    </w:p>
    <w:sectPr>
      <w:pgSz w:w="11910" w:h="16840"/>
      <w:pgMar w:header="0" w:footer="734" w:top="1000" w:bottom="92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firstLine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7.280029pt;margin-top:794.23999pt;width:17.3pt;height:13.05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libri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2">
    <w:multiLevelType w:val="hybridMultilevel"/>
    <w:lvl w:ilvl="0">
      <w:start w:val="1"/>
      <w:numFmt w:val="decimal"/>
      <w:lvlText w:val="%1."/>
      <w:lvlJc w:val="left"/>
      <w:pPr>
        <w:ind w:left="118" w:hanging="35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58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)"/>
      <w:lvlJc w:val="left"/>
      <w:pPr>
        <w:ind w:left="1131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1"/>
      <w:numFmt w:val="decimal"/>
      <w:lvlText w:val="%1)"/>
      <w:lvlJc w:val="left"/>
      <w:pPr>
        <w:ind w:left="117" w:hanging="4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444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left="117" w:hanging="3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0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5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5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5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5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5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504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left="117" w:hanging="36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6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6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6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6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6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6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6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63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)"/>
      <w:lvlJc w:val="left"/>
      <w:pPr>
        <w:ind w:left="117" w:hanging="44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44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44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44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4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44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44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44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444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1"/>
      <w:numFmt w:val="decimal"/>
      <w:lvlText w:val="%1)"/>
      <w:lvlJc w:val="left"/>
      <w:pPr>
        <w:ind w:left="117" w:hanging="40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40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4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4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4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4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4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401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left="117" w:hanging="36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9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49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49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9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49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49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49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493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1"/>
      <w:numFmt w:val="decimal"/>
      <w:lvlText w:val="%1)"/>
      <w:lvlJc w:val="left"/>
      <w:pPr>
        <w:ind w:left="1131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)"/>
      <w:lvlJc w:val="left"/>
      <w:pPr>
        <w:ind w:left="117" w:hanging="31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1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1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1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1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1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1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1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17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117" w:hanging="45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98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5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5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5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5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5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598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left="117" w:hanging="33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3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3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3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3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3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3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3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39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117" w:hanging="30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0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0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0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0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0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0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0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00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117" w:hanging="31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12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1106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left="117" w:hanging="29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29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29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2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2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2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298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1"/>
      <w:numFmt w:val="decimal"/>
      <w:lvlText w:val="%1)"/>
      <w:lvlJc w:val="left"/>
      <w:pPr>
        <w:ind w:left="117" w:hanging="42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42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42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42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2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42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42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42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423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117" w:hanging="3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80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1130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1"/>
      <w:numFmt w:val="decimal"/>
      <w:lvlText w:val="%1."/>
      <w:lvlJc w:val="left"/>
      <w:pPr>
        <w:ind w:left="117" w:hanging="38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8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80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1130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117" w:hanging="26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269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1"/>
      <w:numFmt w:val="decimal"/>
      <w:lvlText w:val="%1."/>
      <w:lvlJc w:val="left"/>
      <w:pPr>
        <w:ind w:left="117" w:hanging="449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14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514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2"/>
      <w:numFmt w:val="decimal"/>
      <w:lvlText w:val="%1"/>
      <w:lvlJc w:val="left"/>
      <w:pPr>
        <w:ind w:left="117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651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65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65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65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65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65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65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651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118" w:hanging="35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5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5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5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5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5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5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5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58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118" w:hanging="38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8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8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8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8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8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8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8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87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118" w:hanging="286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28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28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28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28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8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8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28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28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%1)"/>
      <w:lvlJc w:val="left"/>
      <w:pPr>
        <w:ind w:left="1130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1"/>
      <w:numFmt w:val="decimal"/>
      <w:lvlText w:val="%1)"/>
      <w:lvlJc w:val="left"/>
      <w:pPr>
        <w:ind w:left="1130" w:hanging="305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024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09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93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78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6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47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32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17" w:hanging="305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117" w:hanging="32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2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2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2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2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2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2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2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2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left="117" w:hanging="32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2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2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2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2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2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2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2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24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119" w:hanging="327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2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2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2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2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2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2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2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27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117" w:hanging="36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6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6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6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6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6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6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6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68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05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42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87" w:hanging="7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4" w:hanging="7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2" w:hanging="7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49" w:hanging="7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6" w:hanging="7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4" w:hanging="7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1" w:hanging="74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)"/>
      <w:lvlJc w:val="left"/>
      <w:pPr>
        <w:ind w:left="117" w:hanging="34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4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4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4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4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4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4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4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117" w:hanging="3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0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06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88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877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54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4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31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209" w:hanging="281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–"/>
      <w:lvlJc w:val="left"/>
      <w:pPr>
        <w:ind w:left="116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212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7" w:hanging="372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7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7" w:hanging="408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4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4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4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4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4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4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4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4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7" w:hanging="264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540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5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5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5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5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5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5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54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7" w:hanging="353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35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35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35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5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35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35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35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353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7" w:hanging="72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06" w:hanging="7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93" w:hanging="7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079" w:hanging="7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7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053" w:hanging="7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39" w:hanging="7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026" w:hanging="7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13" w:hanging="720"/>
      </w:pPr>
      <w:rPr>
        <w:rFonts w:hint="default"/>
        <w:lang w:val="ru-RU" w:eastAsia="en-US" w:bidi="ar-SA"/>
      </w:rPr>
    </w:lvl>
  </w:abstract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 w:firstLine="707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82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 w:right="113" w:firstLine="707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</dc:creator>
  <dcterms:created xsi:type="dcterms:W3CDTF">2021-04-10T04:17:02Z</dcterms:created>
  <dcterms:modified xsi:type="dcterms:W3CDTF">2021-04-10T04:17:02Z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